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199E" w14:textId="2A33AE67" w:rsidR="00B9787D" w:rsidRPr="001524B6" w:rsidRDefault="00FC3E13" w:rsidP="00271D93">
      <w:pPr>
        <w:jc w:val="center"/>
        <w:rPr>
          <w:b/>
          <w:color w:val="000000" w:themeColor="text1"/>
          <w:sz w:val="24"/>
          <w:szCs w:val="24"/>
        </w:rPr>
      </w:pPr>
      <w:r w:rsidRPr="001524B6">
        <w:rPr>
          <w:rFonts w:hint="eastAsia"/>
          <w:b/>
          <w:color w:val="000000" w:themeColor="text1"/>
          <w:sz w:val="24"/>
          <w:szCs w:val="24"/>
        </w:rPr>
        <w:t>令和</w:t>
      </w:r>
      <w:r w:rsidR="0032098E" w:rsidRPr="001524B6">
        <w:rPr>
          <w:rFonts w:hint="eastAsia"/>
          <w:b/>
          <w:color w:val="000000" w:themeColor="text1"/>
          <w:sz w:val="24"/>
          <w:szCs w:val="24"/>
        </w:rPr>
        <w:t>３</w:t>
      </w:r>
      <w:r w:rsidR="00674A8A" w:rsidRPr="001524B6">
        <w:rPr>
          <w:rFonts w:hint="eastAsia"/>
          <w:b/>
          <w:color w:val="000000" w:themeColor="text1"/>
          <w:sz w:val="24"/>
          <w:szCs w:val="24"/>
        </w:rPr>
        <w:t>年度</w:t>
      </w:r>
      <w:r w:rsidR="00163AC9" w:rsidRPr="001524B6">
        <w:rPr>
          <w:rFonts w:hint="eastAsia"/>
          <w:b/>
          <w:color w:val="000000" w:themeColor="text1"/>
          <w:sz w:val="24"/>
          <w:szCs w:val="24"/>
        </w:rPr>
        <w:t>佐賀県私立学校情報発信事業業務委託</w:t>
      </w:r>
      <w:r w:rsidR="00B1081D" w:rsidRPr="001524B6">
        <w:rPr>
          <w:rFonts w:hint="eastAsia"/>
          <w:b/>
          <w:color w:val="000000" w:themeColor="text1"/>
          <w:sz w:val="24"/>
          <w:szCs w:val="24"/>
        </w:rPr>
        <w:t>企画</w:t>
      </w:r>
      <w:r w:rsidR="00163AC9" w:rsidRPr="001524B6">
        <w:rPr>
          <w:rFonts w:hint="eastAsia"/>
          <w:b/>
          <w:color w:val="000000" w:themeColor="text1"/>
          <w:sz w:val="24"/>
          <w:szCs w:val="24"/>
        </w:rPr>
        <w:t>コンペ実施要領</w:t>
      </w:r>
      <w:r w:rsidR="0032098E" w:rsidRPr="001524B6">
        <w:rPr>
          <w:rFonts w:hint="eastAsia"/>
          <w:b/>
          <w:color w:val="000000" w:themeColor="text1"/>
          <w:sz w:val="24"/>
          <w:szCs w:val="24"/>
        </w:rPr>
        <w:t>（案）</w:t>
      </w:r>
    </w:p>
    <w:p w14:paraId="5DB2A11B" w14:textId="77777777" w:rsidR="00A33BF0" w:rsidRPr="001524B6" w:rsidRDefault="00A33BF0">
      <w:pPr>
        <w:rPr>
          <w:color w:val="000000" w:themeColor="text1"/>
        </w:rPr>
      </w:pPr>
    </w:p>
    <w:p w14:paraId="28DB796D" w14:textId="77777777" w:rsidR="00A33BF0" w:rsidRPr="001524B6" w:rsidRDefault="00A33BF0" w:rsidP="00A33BF0">
      <w:pPr>
        <w:rPr>
          <w:color w:val="000000" w:themeColor="text1"/>
        </w:rPr>
      </w:pPr>
      <w:r w:rsidRPr="001524B6">
        <w:rPr>
          <w:rFonts w:hint="eastAsia"/>
          <w:color w:val="000000" w:themeColor="text1"/>
        </w:rPr>
        <w:t xml:space="preserve">１　</w:t>
      </w:r>
      <w:r w:rsidR="00163AC9" w:rsidRPr="001524B6">
        <w:rPr>
          <w:rFonts w:hint="eastAsia"/>
          <w:color w:val="000000" w:themeColor="text1"/>
        </w:rPr>
        <w:t>委託</w:t>
      </w:r>
      <w:r w:rsidRPr="001524B6">
        <w:rPr>
          <w:rFonts w:hint="eastAsia"/>
          <w:color w:val="000000" w:themeColor="text1"/>
        </w:rPr>
        <w:t>業務名</w:t>
      </w:r>
    </w:p>
    <w:p w14:paraId="06CE24AA" w14:textId="25BB465A" w:rsidR="00A33BF0" w:rsidRPr="001524B6" w:rsidRDefault="00FC3E13" w:rsidP="00A33BF0">
      <w:pPr>
        <w:ind w:firstLineChars="200" w:firstLine="420"/>
        <w:rPr>
          <w:color w:val="000000" w:themeColor="text1"/>
        </w:rPr>
      </w:pPr>
      <w:r w:rsidRPr="001524B6">
        <w:rPr>
          <w:rFonts w:hint="eastAsia"/>
          <w:color w:val="000000" w:themeColor="text1"/>
        </w:rPr>
        <w:t>令和</w:t>
      </w:r>
      <w:r w:rsidR="0032098E" w:rsidRPr="001524B6">
        <w:rPr>
          <w:rFonts w:hint="eastAsia"/>
          <w:color w:val="000000" w:themeColor="text1"/>
        </w:rPr>
        <w:t>３</w:t>
      </w:r>
      <w:r w:rsidR="004304AB" w:rsidRPr="001524B6">
        <w:rPr>
          <w:rFonts w:hint="eastAsia"/>
          <w:color w:val="000000" w:themeColor="text1"/>
        </w:rPr>
        <w:t>年度</w:t>
      </w:r>
      <w:r w:rsidR="00A33BF0" w:rsidRPr="001524B6">
        <w:rPr>
          <w:rFonts w:hint="eastAsia"/>
          <w:color w:val="000000" w:themeColor="text1"/>
        </w:rPr>
        <w:t>佐賀県私立学校情報発信事業業務</w:t>
      </w:r>
    </w:p>
    <w:p w14:paraId="2D614DF9" w14:textId="77777777" w:rsidR="00A33BF0" w:rsidRPr="001524B6" w:rsidRDefault="00A33BF0" w:rsidP="00A33BF0">
      <w:pPr>
        <w:rPr>
          <w:color w:val="000000" w:themeColor="text1"/>
        </w:rPr>
      </w:pPr>
    </w:p>
    <w:p w14:paraId="08F9167D" w14:textId="77777777" w:rsidR="00A33BF0" w:rsidRPr="001524B6" w:rsidRDefault="00A33BF0" w:rsidP="00A33BF0">
      <w:pPr>
        <w:rPr>
          <w:color w:val="000000" w:themeColor="text1"/>
        </w:rPr>
      </w:pPr>
      <w:r w:rsidRPr="001524B6">
        <w:rPr>
          <w:rFonts w:hint="eastAsia"/>
          <w:color w:val="000000" w:themeColor="text1"/>
        </w:rPr>
        <w:t>２　目的</w:t>
      </w:r>
    </w:p>
    <w:p w14:paraId="56E06265" w14:textId="2F774D06" w:rsidR="00A33BF0" w:rsidRPr="001524B6" w:rsidRDefault="005166E3" w:rsidP="00A33BF0">
      <w:pPr>
        <w:ind w:left="210" w:hangingChars="100" w:hanging="210"/>
        <w:rPr>
          <w:color w:val="000000" w:themeColor="text1"/>
        </w:rPr>
      </w:pPr>
      <w:r w:rsidRPr="001524B6">
        <w:rPr>
          <w:rFonts w:hint="eastAsia"/>
          <w:color w:val="000000" w:themeColor="text1"/>
        </w:rPr>
        <w:t xml:space="preserve">　　佐賀県内の私立高等学校の情報を、令和</w:t>
      </w:r>
      <w:r w:rsidR="0032098E" w:rsidRPr="001524B6">
        <w:rPr>
          <w:rFonts w:hint="eastAsia"/>
          <w:color w:val="000000" w:themeColor="text1"/>
        </w:rPr>
        <w:t>4</w:t>
      </w:r>
      <w:r w:rsidR="00A33BF0" w:rsidRPr="001524B6">
        <w:rPr>
          <w:rFonts w:hint="eastAsia"/>
          <w:color w:val="000000" w:themeColor="text1"/>
        </w:rPr>
        <w:t>年</w:t>
      </w:r>
      <w:r w:rsidR="00A33BF0" w:rsidRPr="001524B6">
        <w:rPr>
          <w:rFonts w:hint="eastAsia"/>
          <w:color w:val="000000" w:themeColor="text1"/>
        </w:rPr>
        <w:t>4</w:t>
      </w:r>
      <w:r w:rsidR="00A33BF0" w:rsidRPr="001524B6">
        <w:rPr>
          <w:rFonts w:hint="eastAsia"/>
          <w:color w:val="000000" w:themeColor="text1"/>
        </w:rPr>
        <w:t>月入学の受験生及びその保護者（以下、「対象者」という。）等に分かりやすく伝えることにより認知度の向上を図り、もって入学者の維持・増加に寄与することを目的とする。</w:t>
      </w:r>
    </w:p>
    <w:p w14:paraId="792BA43D" w14:textId="77777777" w:rsidR="00A33BF0" w:rsidRPr="001524B6" w:rsidRDefault="00A33BF0" w:rsidP="00A33BF0">
      <w:pPr>
        <w:ind w:left="210" w:hangingChars="100" w:hanging="210"/>
        <w:rPr>
          <w:color w:val="000000" w:themeColor="text1"/>
        </w:rPr>
      </w:pPr>
    </w:p>
    <w:p w14:paraId="1A48B96A" w14:textId="77777777" w:rsidR="00163AC9" w:rsidRPr="001524B6" w:rsidRDefault="00A33BF0" w:rsidP="00A33BF0">
      <w:pPr>
        <w:ind w:left="210" w:hangingChars="100" w:hanging="210"/>
        <w:rPr>
          <w:color w:val="000000" w:themeColor="text1"/>
        </w:rPr>
      </w:pPr>
      <w:r w:rsidRPr="001524B6">
        <w:rPr>
          <w:rFonts w:hint="eastAsia"/>
          <w:color w:val="000000" w:themeColor="text1"/>
        </w:rPr>
        <w:t xml:space="preserve">３　</w:t>
      </w:r>
      <w:r w:rsidR="00163AC9" w:rsidRPr="001524B6">
        <w:rPr>
          <w:rFonts w:hint="eastAsia"/>
          <w:color w:val="000000" w:themeColor="text1"/>
        </w:rPr>
        <w:t>企画コンペ参加事業者及び参加要件</w:t>
      </w:r>
    </w:p>
    <w:p w14:paraId="72FDD7B8" w14:textId="77777777" w:rsidR="00B873A3" w:rsidRPr="00B937C3" w:rsidRDefault="00163AC9" w:rsidP="00302D51">
      <w:pPr>
        <w:ind w:left="210" w:hangingChars="100" w:hanging="210"/>
      </w:pPr>
      <w:r w:rsidRPr="00B937C3">
        <w:rPr>
          <w:rFonts w:hint="eastAsia"/>
        </w:rPr>
        <w:t>（１）参加事業者</w:t>
      </w:r>
    </w:p>
    <w:p w14:paraId="0F49A13D" w14:textId="77777777" w:rsidR="007B7E3E" w:rsidRPr="00B937C3" w:rsidRDefault="007B7E3E" w:rsidP="007B7E3E">
      <w:pPr>
        <w:ind w:left="420" w:hangingChars="200" w:hanging="420"/>
        <w:rPr>
          <w:u w:val="single"/>
        </w:rPr>
      </w:pPr>
      <w:r w:rsidRPr="00B937C3">
        <w:rPr>
          <w:rFonts w:hint="eastAsia"/>
        </w:rPr>
        <w:t xml:space="preserve">　　　佐賀県私立中学高等学校協会ホームページに企画コンペを実施する</w:t>
      </w:r>
      <w:r w:rsidR="00FB338B" w:rsidRPr="00B937C3">
        <w:rPr>
          <w:rFonts w:hint="eastAsia"/>
        </w:rPr>
        <w:t>旨</w:t>
      </w:r>
      <w:r w:rsidRPr="00B937C3">
        <w:rPr>
          <w:rFonts w:hint="eastAsia"/>
        </w:rPr>
        <w:t>の案内を掲載して募集する。</w:t>
      </w:r>
    </w:p>
    <w:p w14:paraId="16BB4A26" w14:textId="77777777" w:rsidR="00163AC9" w:rsidRPr="00B937C3" w:rsidRDefault="00B873A3" w:rsidP="00A33BF0">
      <w:pPr>
        <w:ind w:left="210" w:hangingChars="100" w:hanging="210"/>
      </w:pPr>
      <w:r w:rsidRPr="00B937C3">
        <w:rPr>
          <w:rFonts w:hint="eastAsia"/>
        </w:rPr>
        <w:t>（２）参加要件</w:t>
      </w:r>
    </w:p>
    <w:p w14:paraId="2A1854FE" w14:textId="77777777" w:rsidR="00FB0BB6" w:rsidRPr="00B937C3" w:rsidRDefault="00B873A3" w:rsidP="00FB0BB6">
      <w:pPr>
        <w:ind w:left="630" w:hangingChars="300" w:hanging="630"/>
      </w:pPr>
      <w:r w:rsidRPr="00B937C3">
        <w:rPr>
          <w:rFonts w:hint="eastAsia"/>
        </w:rPr>
        <w:t xml:space="preserve">　　</w:t>
      </w:r>
      <w:r w:rsidR="00FB0BB6" w:rsidRPr="00B937C3">
        <w:rPr>
          <w:rFonts w:hint="eastAsia"/>
        </w:rPr>
        <w:t>ア　県内に本社を置き、地域に密着した営業活動を行うなど、県内の私立高等学校に精通していること</w:t>
      </w:r>
    </w:p>
    <w:p w14:paraId="02816F2A" w14:textId="77777777" w:rsidR="00FB0BB6" w:rsidRPr="001524B6" w:rsidRDefault="00FB0BB6" w:rsidP="00FB0BB6">
      <w:pPr>
        <w:ind w:leftChars="200" w:left="630" w:hangingChars="100" w:hanging="210"/>
        <w:rPr>
          <w:color w:val="000000" w:themeColor="text1"/>
        </w:rPr>
      </w:pPr>
      <w:r w:rsidRPr="00B937C3">
        <w:rPr>
          <w:rFonts w:hint="eastAsia"/>
        </w:rPr>
        <w:t>イ　事業の目的達成のために必要な企画・立案・運営に関して、知識やノウハウを有していること</w:t>
      </w:r>
    </w:p>
    <w:p w14:paraId="3A925E66" w14:textId="77777777" w:rsidR="00FB0BB6" w:rsidRPr="001524B6" w:rsidRDefault="00FB0BB6" w:rsidP="00FB0BB6">
      <w:pPr>
        <w:ind w:leftChars="100" w:left="210" w:firstLineChars="100" w:firstLine="210"/>
        <w:rPr>
          <w:color w:val="000000" w:themeColor="text1"/>
        </w:rPr>
      </w:pPr>
      <w:r w:rsidRPr="001524B6">
        <w:rPr>
          <w:rFonts w:hint="eastAsia"/>
          <w:color w:val="000000" w:themeColor="text1"/>
        </w:rPr>
        <w:t>ウ　過去</w:t>
      </w:r>
      <w:r w:rsidRPr="001524B6">
        <w:rPr>
          <w:rFonts w:hint="eastAsia"/>
          <w:color w:val="000000" w:themeColor="text1"/>
        </w:rPr>
        <w:t>3</w:t>
      </w:r>
      <w:r w:rsidRPr="001524B6">
        <w:rPr>
          <w:rFonts w:hint="eastAsia"/>
          <w:color w:val="000000" w:themeColor="text1"/>
        </w:rPr>
        <w:t>年間に同種又は類似した業務を受託した実績を有していること</w:t>
      </w:r>
    </w:p>
    <w:p w14:paraId="1C3C351E" w14:textId="77777777" w:rsidR="00FB0BB6" w:rsidRPr="001524B6" w:rsidRDefault="00FB0BB6" w:rsidP="00FB0BB6">
      <w:pPr>
        <w:ind w:leftChars="200" w:left="630" w:hangingChars="100" w:hanging="210"/>
        <w:rPr>
          <w:color w:val="000000" w:themeColor="text1"/>
        </w:rPr>
      </w:pPr>
      <w:r w:rsidRPr="001524B6">
        <w:rPr>
          <w:rFonts w:hint="eastAsia"/>
          <w:color w:val="000000" w:themeColor="text1"/>
        </w:rPr>
        <w:t>エ　自己又は自社の役員等が、次の各号のいずれにも該当する者でないこと、及び次の②から⑦までに掲げる者がその経営に実質的に関与していないこと</w:t>
      </w:r>
    </w:p>
    <w:p w14:paraId="4CCE8402" w14:textId="77777777" w:rsidR="00FB0BB6" w:rsidRPr="001524B6" w:rsidRDefault="00FB0BB6" w:rsidP="00FB0BB6">
      <w:pPr>
        <w:ind w:leftChars="200" w:left="840" w:hangingChars="200" w:hanging="420"/>
        <w:rPr>
          <w:color w:val="000000" w:themeColor="text1"/>
        </w:rPr>
      </w:pPr>
      <w:r w:rsidRPr="001524B6">
        <w:rPr>
          <w:rFonts w:hint="eastAsia"/>
          <w:color w:val="000000" w:themeColor="text1"/>
        </w:rPr>
        <w:t xml:space="preserve">　①　暴力団（暴力団員による不当な行為等の防止に関する法律（平成</w:t>
      </w:r>
      <w:r w:rsidRPr="001524B6">
        <w:rPr>
          <w:rFonts w:hint="eastAsia"/>
          <w:color w:val="000000" w:themeColor="text1"/>
        </w:rPr>
        <w:t>3</w:t>
      </w:r>
      <w:r w:rsidRPr="001524B6">
        <w:rPr>
          <w:rFonts w:hint="eastAsia"/>
          <w:color w:val="000000" w:themeColor="text1"/>
        </w:rPr>
        <w:t>年法律第</w:t>
      </w:r>
      <w:r w:rsidRPr="001524B6">
        <w:rPr>
          <w:rFonts w:hint="eastAsia"/>
          <w:color w:val="000000" w:themeColor="text1"/>
        </w:rPr>
        <w:t>77</w:t>
      </w:r>
      <w:r w:rsidRPr="001524B6">
        <w:rPr>
          <w:rFonts w:hint="eastAsia"/>
          <w:color w:val="000000" w:themeColor="text1"/>
        </w:rPr>
        <w:t>号）第</w:t>
      </w:r>
      <w:r w:rsidRPr="001524B6">
        <w:rPr>
          <w:rFonts w:hint="eastAsia"/>
          <w:color w:val="000000" w:themeColor="text1"/>
        </w:rPr>
        <w:t>2</w:t>
      </w:r>
      <w:r w:rsidRPr="001524B6">
        <w:rPr>
          <w:rFonts w:hint="eastAsia"/>
          <w:color w:val="000000" w:themeColor="text1"/>
        </w:rPr>
        <w:t>条第</w:t>
      </w:r>
      <w:r w:rsidRPr="001524B6">
        <w:rPr>
          <w:rFonts w:hint="eastAsia"/>
          <w:color w:val="000000" w:themeColor="text1"/>
        </w:rPr>
        <w:t>2</w:t>
      </w:r>
      <w:r w:rsidRPr="001524B6">
        <w:rPr>
          <w:rFonts w:hint="eastAsia"/>
          <w:color w:val="000000" w:themeColor="text1"/>
        </w:rPr>
        <w:t>号に規定する暴力団をいう。以下同じ。）</w:t>
      </w:r>
    </w:p>
    <w:p w14:paraId="29AB1ED7" w14:textId="77777777" w:rsidR="00FB0BB6" w:rsidRPr="001524B6" w:rsidRDefault="00FB0BB6" w:rsidP="00FB0BB6">
      <w:pPr>
        <w:rPr>
          <w:color w:val="000000" w:themeColor="text1"/>
        </w:rPr>
      </w:pPr>
      <w:r w:rsidRPr="001524B6">
        <w:rPr>
          <w:rFonts w:hint="eastAsia"/>
          <w:color w:val="000000" w:themeColor="text1"/>
        </w:rPr>
        <w:t xml:space="preserve">　　　②　暴力団員（同法第</w:t>
      </w:r>
      <w:r w:rsidRPr="001524B6">
        <w:rPr>
          <w:rFonts w:hint="eastAsia"/>
          <w:color w:val="000000" w:themeColor="text1"/>
        </w:rPr>
        <w:t>2</w:t>
      </w:r>
      <w:r w:rsidRPr="001524B6">
        <w:rPr>
          <w:rFonts w:hint="eastAsia"/>
          <w:color w:val="000000" w:themeColor="text1"/>
        </w:rPr>
        <w:t>条第</w:t>
      </w:r>
      <w:r w:rsidRPr="001524B6">
        <w:rPr>
          <w:rFonts w:hint="eastAsia"/>
          <w:color w:val="000000" w:themeColor="text1"/>
        </w:rPr>
        <w:t>6</w:t>
      </w:r>
      <w:r w:rsidRPr="001524B6">
        <w:rPr>
          <w:rFonts w:hint="eastAsia"/>
          <w:color w:val="000000" w:themeColor="text1"/>
        </w:rPr>
        <w:t>号に規定する暴力団員をいう。以下同じ。）</w:t>
      </w:r>
    </w:p>
    <w:p w14:paraId="24CAD6FA" w14:textId="77777777" w:rsidR="00FB0BB6" w:rsidRPr="001524B6" w:rsidRDefault="00FB0BB6" w:rsidP="00FB0BB6">
      <w:pPr>
        <w:rPr>
          <w:color w:val="000000" w:themeColor="text1"/>
        </w:rPr>
      </w:pPr>
      <w:r w:rsidRPr="001524B6">
        <w:rPr>
          <w:rFonts w:hint="eastAsia"/>
          <w:color w:val="000000" w:themeColor="text1"/>
        </w:rPr>
        <w:t xml:space="preserve">　　　③　暴力団員でなくなった日から</w:t>
      </w:r>
      <w:r w:rsidRPr="001524B6">
        <w:rPr>
          <w:rFonts w:hint="eastAsia"/>
          <w:color w:val="000000" w:themeColor="text1"/>
        </w:rPr>
        <w:t>5</w:t>
      </w:r>
      <w:r w:rsidRPr="001524B6">
        <w:rPr>
          <w:rFonts w:hint="eastAsia"/>
          <w:color w:val="000000" w:themeColor="text1"/>
        </w:rPr>
        <w:t>年を経過しない者</w:t>
      </w:r>
    </w:p>
    <w:p w14:paraId="14A6097E" w14:textId="77777777" w:rsidR="00FB0BB6" w:rsidRPr="001524B6" w:rsidRDefault="00FB0BB6" w:rsidP="00FB0BB6">
      <w:pPr>
        <w:ind w:left="840" w:hangingChars="400" w:hanging="840"/>
        <w:rPr>
          <w:color w:val="000000" w:themeColor="text1"/>
        </w:rPr>
      </w:pPr>
      <w:r w:rsidRPr="001524B6">
        <w:rPr>
          <w:rFonts w:hint="eastAsia"/>
          <w:color w:val="000000" w:themeColor="text1"/>
        </w:rPr>
        <w:t xml:space="preserve">　　　④　自己、自社若しくは第三者の不正な利益を図る目的又は第三者に損害を与える目的をもって暴力団又は暴力団員を利用するなどしている者</w:t>
      </w:r>
    </w:p>
    <w:p w14:paraId="40C6E3FD" w14:textId="77777777" w:rsidR="00FB0BB6" w:rsidRPr="001524B6" w:rsidRDefault="00FB0BB6" w:rsidP="00FB0BB6">
      <w:pPr>
        <w:ind w:left="840" w:hangingChars="400" w:hanging="840"/>
        <w:rPr>
          <w:color w:val="000000" w:themeColor="text1"/>
        </w:rPr>
      </w:pPr>
      <w:r w:rsidRPr="001524B6">
        <w:rPr>
          <w:rFonts w:hint="eastAsia"/>
          <w:color w:val="000000" w:themeColor="text1"/>
        </w:rPr>
        <w:t xml:space="preserve">　　　⑤　暴力団又は暴力団員に対して資金等を提供し、又は便宜を供与するなど、直接的若しくは積極的に暴力団の維持運営に協力し、又は関与している者</w:t>
      </w:r>
    </w:p>
    <w:p w14:paraId="29254A1C" w14:textId="77777777" w:rsidR="00FB0BB6" w:rsidRPr="001524B6" w:rsidRDefault="00FB0BB6" w:rsidP="00FB0BB6">
      <w:pPr>
        <w:rPr>
          <w:color w:val="000000" w:themeColor="text1"/>
        </w:rPr>
      </w:pPr>
      <w:r w:rsidRPr="001524B6">
        <w:rPr>
          <w:rFonts w:hint="eastAsia"/>
          <w:color w:val="000000" w:themeColor="text1"/>
        </w:rPr>
        <w:t xml:space="preserve">　　　⑥　暴力団又は暴力団員と社会的に非難されるべき関係を有している者</w:t>
      </w:r>
    </w:p>
    <w:p w14:paraId="1698EEEA" w14:textId="77777777" w:rsidR="00FB0BB6" w:rsidRPr="001524B6" w:rsidRDefault="00FB0BB6" w:rsidP="00FB0BB6">
      <w:pPr>
        <w:rPr>
          <w:color w:val="000000" w:themeColor="text1"/>
        </w:rPr>
      </w:pPr>
      <w:r w:rsidRPr="001524B6">
        <w:rPr>
          <w:rFonts w:hint="eastAsia"/>
          <w:color w:val="000000" w:themeColor="text1"/>
        </w:rPr>
        <w:t xml:space="preserve">　　　⑦　暴力団又は暴力団員であることを知りながらこれを利用している者</w:t>
      </w:r>
    </w:p>
    <w:p w14:paraId="04123937" w14:textId="77777777" w:rsidR="00FB0BB6" w:rsidRPr="001524B6" w:rsidRDefault="00FB0BB6" w:rsidP="00FB0BB6">
      <w:pPr>
        <w:rPr>
          <w:color w:val="000000" w:themeColor="text1"/>
        </w:rPr>
      </w:pPr>
    </w:p>
    <w:p w14:paraId="4A299AEB" w14:textId="77777777" w:rsidR="00B873A3" w:rsidRPr="001524B6" w:rsidRDefault="00FB0BB6" w:rsidP="00FB0BB6">
      <w:pPr>
        <w:rPr>
          <w:color w:val="000000" w:themeColor="text1"/>
        </w:rPr>
      </w:pPr>
      <w:r w:rsidRPr="001524B6">
        <w:rPr>
          <w:rFonts w:hint="eastAsia"/>
          <w:color w:val="000000" w:themeColor="text1"/>
        </w:rPr>
        <w:t>４　業務委託内容</w:t>
      </w:r>
    </w:p>
    <w:p w14:paraId="3928FC18" w14:textId="3EB77553" w:rsidR="00FB0BB6" w:rsidRPr="001524B6" w:rsidRDefault="00FC3E13" w:rsidP="00FB0BB6">
      <w:pPr>
        <w:rPr>
          <w:color w:val="000000" w:themeColor="text1"/>
        </w:rPr>
      </w:pPr>
      <w:r w:rsidRPr="001524B6">
        <w:rPr>
          <w:rFonts w:hint="eastAsia"/>
          <w:color w:val="000000" w:themeColor="text1"/>
        </w:rPr>
        <w:t xml:space="preserve">　　別添「令和</w:t>
      </w:r>
      <w:r w:rsidR="0032098E" w:rsidRPr="001524B6">
        <w:rPr>
          <w:rFonts w:hint="eastAsia"/>
          <w:color w:val="000000" w:themeColor="text1"/>
        </w:rPr>
        <w:t>３</w:t>
      </w:r>
      <w:r w:rsidR="00FB0BB6" w:rsidRPr="001524B6">
        <w:rPr>
          <w:rFonts w:hint="eastAsia"/>
          <w:color w:val="000000" w:themeColor="text1"/>
        </w:rPr>
        <w:t>年度　佐賀県私立学校情報発信事業業務委託仕様書」のとおり。</w:t>
      </w:r>
    </w:p>
    <w:p w14:paraId="745BEC92" w14:textId="77777777" w:rsidR="00FB0BB6" w:rsidRPr="001524B6" w:rsidRDefault="00FB0BB6" w:rsidP="00FB0BB6">
      <w:pPr>
        <w:rPr>
          <w:color w:val="000000" w:themeColor="text1"/>
        </w:rPr>
      </w:pPr>
    </w:p>
    <w:p w14:paraId="058FA4AA" w14:textId="77777777" w:rsidR="00A33BF0" w:rsidRPr="001524B6" w:rsidRDefault="00FB0BB6" w:rsidP="00FB0BB6">
      <w:pPr>
        <w:rPr>
          <w:color w:val="000000" w:themeColor="text1"/>
        </w:rPr>
      </w:pPr>
      <w:r w:rsidRPr="001524B6">
        <w:rPr>
          <w:rFonts w:hint="eastAsia"/>
          <w:color w:val="000000" w:themeColor="text1"/>
        </w:rPr>
        <w:t>５　業務</w:t>
      </w:r>
      <w:r w:rsidR="00A33BF0" w:rsidRPr="001524B6">
        <w:rPr>
          <w:rFonts w:hint="eastAsia"/>
          <w:color w:val="000000" w:themeColor="text1"/>
        </w:rPr>
        <w:t>委託期間</w:t>
      </w:r>
    </w:p>
    <w:p w14:paraId="72ACB88A" w14:textId="73EBCFEF" w:rsidR="00A33BF0" w:rsidRPr="001524B6" w:rsidRDefault="005166E3" w:rsidP="00A33BF0">
      <w:pPr>
        <w:ind w:left="210" w:hangingChars="100" w:hanging="210"/>
        <w:rPr>
          <w:color w:val="000000" w:themeColor="text1"/>
        </w:rPr>
      </w:pPr>
      <w:r w:rsidRPr="001524B6">
        <w:rPr>
          <w:rFonts w:hint="eastAsia"/>
          <w:color w:val="000000" w:themeColor="text1"/>
        </w:rPr>
        <w:t xml:space="preserve">　　契約日から令和</w:t>
      </w:r>
      <w:r w:rsidR="0032098E" w:rsidRPr="001524B6">
        <w:rPr>
          <w:rFonts w:hint="eastAsia"/>
          <w:color w:val="000000" w:themeColor="text1"/>
        </w:rPr>
        <w:t>4</w:t>
      </w:r>
      <w:r w:rsidR="00A33BF0" w:rsidRPr="001524B6">
        <w:rPr>
          <w:rFonts w:hint="eastAsia"/>
          <w:color w:val="000000" w:themeColor="text1"/>
        </w:rPr>
        <w:t>年</w:t>
      </w:r>
      <w:r w:rsidR="00DE7DA2" w:rsidRPr="001524B6">
        <w:rPr>
          <w:rFonts w:hint="eastAsia"/>
          <w:color w:val="000000" w:themeColor="text1"/>
        </w:rPr>
        <w:t>2</w:t>
      </w:r>
      <w:r w:rsidR="00A33BF0" w:rsidRPr="001524B6">
        <w:rPr>
          <w:rFonts w:hint="eastAsia"/>
          <w:color w:val="000000" w:themeColor="text1"/>
        </w:rPr>
        <w:t>月</w:t>
      </w:r>
      <w:r w:rsidR="00FC3E13" w:rsidRPr="001524B6">
        <w:rPr>
          <w:rFonts w:hint="eastAsia"/>
          <w:color w:val="000000" w:themeColor="text1"/>
        </w:rPr>
        <w:t>28</w:t>
      </w:r>
      <w:r w:rsidR="00A33BF0" w:rsidRPr="001524B6">
        <w:rPr>
          <w:rFonts w:hint="eastAsia"/>
          <w:color w:val="000000" w:themeColor="text1"/>
        </w:rPr>
        <w:t>日まで</w:t>
      </w:r>
    </w:p>
    <w:p w14:paraId="67307B78" w14:textId="77777777" w:rsidR="00A33BF0" w:rsidRPr="001524B6" w:rsidRDefault="00A33BF0" w:rsidP="00A33BF0">
      <w:pPr>
        <w:ind w:left="210" w:hangingChars="100" w:hanging="210"/>
        <w:rPr>
          <w:color w:val="000000" w:themeColor="text1"/>
        </w:rPr>
      </w:pPr>
    </w:p>
    <w:p w14:paraId="49FD95D1" w14:textId="77777777" w:rsidR="005F1547" w:rsidRPr="001524B6" w:rsidRDefault="005F1547" w:rsidP="00A33BF0">
      <w:pPr>
        <w:ind w:left="210" w:hangingChars="100" w:hanging="210"/>
        <w:rPr>
          <w:color w:val="000000" w:themeColor="text1"/>
        </w:rPr>
      </w:pPr>
    </w:p>
    <w:p w14:paraId="206949FF" w14:textId="77777777" w:rsidR="00271D93" w:rsidRPr="00B937C3" w:rsidRDefault="00FB0BB6" w:rsidP="00FB0BB6">
      <w:pPr>
        <w:ind w:left="210" w:hangingChars="100" w:hanging="210"/>
      </w:pPr>
      <w:r w:rsidRPr="00B937C3">
        <w:rPr>
          <w:rFonts w:hint="eastAsia"/>
        </w:rPr>
        <w:lastRenderedPageBreak/>
        <w:t>６　実施方法</w:t>
      </w:r>
    </w:p>
    <w:p w14:paraId="024871AA" w14:textId="77777777" w:rsidR="00271D93" w:rsidRPr="00B937C3" w:rsidRDefault="00271D93" w:rsidP="00271D93">
      <w:r w:rsidRPr="00B937C3">
        <w:rPr>
          <w:rFonts w:hint="eastAsia"/>
        </w:rPr>
        <w:t xml:space="preserve">　　企画コンペ方式</w:t>
      </w:r>
      <w:r w:rsidR="00FB0BB6" w:rsidRPr="00B937C3">
        <w:rPr>
          <w:rFonts w:hint="eastAsia"/>
        </w:rPr>
        <w:t>により受託者を決定</w:t>
      </w:r>
      <w:r w:rsidRPr="00B937C3">
        <w:rPr>
          <w:rFonts w:hint="eastAsia"/>
        </w:rPr>
        <w:t>する。</w:t>
      </w:r>
    </w:p>
    <w:p w14:paraId="303D38D0" w14:textId="77777777" w:rsidR="00271D93" w:rsidRPr="001134EE" w:rsidRDefault="00271D93" w:rsidP="0009762A">
      <w:pPr>
        <w:ind w:left="210" w:hangingChars="100" w:hanging="210"/>
        <w:rPr>
          <w:color w:val="000000" w:themeColor="text1"/>
        </w:rPr>
      </w:pPr>
      <w:r w:rsidRPr="00B937C3">
        <w:rPr>
          <w:rFonts w:hint="eastAsia"/>
        </w:rPr>
        <w:t xml:space="preserve">　　</w:t>
      </w:r>
      <w:r w:rsidR="0009762A" w:rsidRPr="00B937C3">
        <w:rPr>
          <w:rFonts w:hint="eastAsia"/>
        </w:rPr>
        <w:t>なお、企画コンペは企画会社から提出された企画書及び企画会社のプレゼンテーション等</w:t>
      </w:r>
      <w:r w:rsidR="0009762A" w:rsidRPr="001134EE">
        <w:rPr>
          <w:rFonts w:hint="eastAsia"/>
          <w:color w:val="000000" w:themeColor="text1"/>
        </w:rPr>
        <w:t>により審査するものとする。</w:t>
      </w:r>
    </w:p>
    <w:p w14:paraId="37B943EE" w14:textId="77777777" w:rsidR="00EB7547" w:rsidRPr="001134EE" w:rsidRDefault="00EB7547" w:rsidP="0009762A">
      <w:pPr>
        <w:ind w:left="210" w:hangingChars="100" w:hanging="210"/>
        <w:rPr>
          <w:color w:val="000000" w:themeColor="text1"/>
        </w:rPr>
      </w:pPr>
    </w:p>
    <w:p w14:paraId="596FCD10" w14:textId="77777777" w:rsidR="007B7E3E" w:rsidRPr="001134EE" w:rsidRDefault="007B7E3E" w:rsidP="0009762A">
      <w:pPr>
        <w:ind w:left="210" w:hangingChars="100" w:hanging="210"/>
        <w:rPr>
          <w:color w:val="000000" w:themeColor="text1"/>
        </w:rPr>
      </w:pPr>
      <w:r w:rsidRPr="001134EE">
        <w:rPr>
          <w:rFonts w:hint="eastAsia"/>
          <w:color w:val="000000" w:themeColor="text1"/>
        </w:rPr>
        <w:t>（１）ホームページでの公募開始</w:t>
      </w:r>
      <w:r w:rsidR="00FB338B" w:rsidRPr="001134EE">
        <w:rPr>
          <w:rFonts w:hint="eastAsia"/>
          <w:color w:val="000000" w:themeColor="text1"/>
        </w:rPr>
        <w:t>及び参加申込書の提出</w:t>
      </w:r>
    </w:p>
    <w:p w14:paraId="311AC338" w14:textId="77777777" w:rsidR="00EB7547" w:rsidRPr="001134EE" w:rsidRDefault="00EB7547" w:rsidP="0009762A">
      <w:pPr>
        <w:ind w:left="210" w:hangingChars="100" w:hanging="210"/>
        <w:rPr>
          <w:color w:val="000000" w:themeColor="text1"/>
        </w:rPr>
      </w:pPr>
      <w:r w:rsidRPr="001134EE">
        <w:rPr>
          <w:rFonts w:hint="eastAsia"/>
          <w:color w:val="000000" w:themeColor="text1"/>
        </w:rPr>
        <w:t xml:space="preserve">　　　①　公募開始日</w:t>
      </w:r>
    </w:p>
    <w:p w14:paraId="6ABFFE1A" w14:textId="18D89B3D" w:rsidR="00FB338B" w:rsidRPr="001134EE" w:rsidRDefault="006077C3" w:rsidP="00EB7547">
      <w:pPr>
        <w:ind w:leftChars="100" w:left="210" w:firstLineChars="400" w:firstLine="840"/>
        <w:rPr>
          <w:color w:val="000000" w:themeColor="text1"/>
        </w:rPr>
      </w:pPr>
      <w:r w:rsidRPr="001134EE">
        <w:rPr>
          <w:rFonts w:hint="eastAsia"/>
          <w:color w:val="000000" w:themeColor="text1"/>
        </w:rPr>
        <w:t>令和</w:t>
      </w:r>
      <w:r w:rsidR="0032098E" w:rsidRPr="001134EE">
        <w:rPr>
          <w:rFonts w:hint="eastAsia"/>
          <w:color w:val="000000" w:themeColor="text1"/>
        </w:rPr>
        <w:t>3</w:t>
      </w:r>
      <w:r w:rsidR="00FB338B" w:rsidRPr="001134EE">
        <w:rPr>
          <w:rFonts w:hint="eastAsia"/>
          <w:color w:val="000000" w:themeColor="text1"/>
        </w:rPr>
        <w:t>年</w:t>
      </w:r>
      <w:r w:rsidR="0032098E" w:rsidRPr="001134EE">
        <w:rPr>
          <w:rFonts w:hint="eastAsia"/>
          <w:color w:val="000000" w:themeColor="text1"/>
        </w:rPr>
        <w:t>5</w:t>
      </w:r>
      <w:r w:rsidR="00FB338B" w:rsidRPr="001134EE">
        <w:rPr>
          <w:rFonts w:hint="eastAsia"/>
          <w:color w:val="000000" w:themeColor="text1"/>
        </w:rPr>
        <w:t>月</w:t>
      </w:r>
      <w:r w:rsidR="007101BF" w:rsidRPr="001134EE">
        <w:rPr>
          <w:rFonts w:hint="eastAsia"/>
          <w:color w:val="000000" w:themeColor="text1"/>
        </w:rPr>
        <w:t>1</w:t>
      </w:r>
      <w:r w:rsidR="0032098E" w:rsidRPr="001134EE">
        <w:rPr>
          <w:rFonts w:hint="eastAsia"/>
          <w:color w:val="000000" w:themeColor="text1"/>
        </w:rPr>
        <w:t>7</w:t>
      </w:r>
      <w:r w:rsidR="007101BF" w:rsidRPr="001134EE">
        <w:rPr>
          <w:rFonts w:hint="eastAsia"/>
          <w:color w:val="000000" w:themeColor="text1"/>
        </w:rPr>
        <w:t>日（月</w:t>
      </w:r>
      <w:r w:rsidRPr="001134EE">
        <w:rPr>
          <w:rFonts w:hint="eastAsia"/>
          <w:color w:val="000000" w:themeColor="text1"/>
        </w:rPr>
        <w:t>）</w:t>
      </w:r>
    </w:p>
    <w:p w14:paraId="62842594" w14:textId="77777777" w:rsidR="00EB7547" w:rsidRPr="001134EE" w:rsidRDefault="00FB338B" w:rsidP="00FB338B">
      <w:pPr>
        <w:ind w:leftChars="100" w:left="210" w:firstLineChars="200" w:firstLine="420"/>
        <w:rPr>
          <w:color w:val="000000" w:themeColor="text1"/>
        </w:rPr>
      </w:pPr>
      <w:r w:rsidRPr="001134EE">
        <w:rPr>
          <w:rFonts w:hint="eastAsia"/>
          <w:color w:val="000000" w:themeColor="text1"/>
        </w:rPr>
        <w:t xml:space="preserve">②　</w:t>
      </w:r>
      <w:r w:rsidR="00EB7547" w:rsidRPr="001134EE">
        <w:rPr>
          <w:rFonts w:hint="eastAsia"/>
          <w:color w:val="000000" w:themeColor="text1"/>
        </w:rPr>
        <w:t>オリエンテーション</w:t>
      </w:r>
      <w:r w:rsidRPr="001134EE">
        <w:rPr>
          <w:rFonts w:hint="eastAsia"/>
          <w:color w:val="000000" w:themeColor="text1"/>
        </w:rPr>
        <w:t>参加申込書</w:t>
      </w:r>
      <w:r w:rsidR="001B0723" w:rsidRPr="001134EE">
        <w:rPr>
          <w:rFonts w:hint="eastAsia"/>
          <w:color w:val="000000" w:themeColor="text1"/>
        </w:rPr>
        <w:t>（別紙様式）</w:t>
      </w:r>
      <w:r w:rsidR="00EB7547" w:rsidRPr="001134EE">
        <w:rPr>
          <w:rFonts w:hint="eastAsia"/>
          <w:color w:val="000000" w:themeColor="text1"/>
        </w:rPr>
        <w:t>提出期限</w:t>
      </w:r>
    </w:p>
    <w:p w14:paraId="02A27B75" w14:textId="1B85B416" w:rsidR="00FB338B" w:rsidRPr="001134EE" w:rsidRDefault="006077C3" w:rsidP="00EB7547">
      <w:pPr>
        <w:ind w:leftChars="100" w:left="210" w:firstLineChars="400" w:firstLine="840"/>
        <w:rPr>
          <w:color w:val="000000" w:themeColor="text1"/>
        </w:rPr>
      </w:pPr>
      <w:r w:rsidRPr="001134EE">
        <w:rPr>
          <w:rFonts w:hint="eastAsia"/>
          <w:color w:val="000000" w:themeColor="text1"/>
        </w:rPr>
        <w:t>令和</w:t>
      </w:r>
      <w:r w:rsidR="0032098E" w:rsidRPr="001134EE">
        <w:rPr>
          <w:rFonts w:hint="eastAsia"/>
          <w:color w:val="000000" w:themeColor="text1"/>
        </w:rPr>
        <w:t>3</w:t>
      </w:r>
      <w:r w:rsidR="00FB338B" w:rsidRPr="001134EE">
        <w:rPr>
          <w:rFonts w:hint="eastAsia"/>
          <w:color w:val="000000" w:themeColor="text1"/>
        </w:rPr>
        <w:t>年</w:t>
      </w:r>
      <w:r w:rsidR="0032098E" w:rsidRPr="001134EE">
        <w:rPr>
          <w:rFonts w:hint="eastAsia"/>
          <w:color w:val="000000" w:themeColor="text1"/>
        </w:rPr>
        <w:t>5</w:t>
      </w:r>
      <w:r w:rsidR="00FB338B" w:rsidRPr="001134EE">
        <w:rPr>
          <w:rFonts w:hint="eastAsia"/>
          <w:color w:val="000000" w:themeColor="text1"/>
        </w:rPr>
        <w:t>月</w:t>
      </w:r>
      <w:r w:rsidR="0032098E" w:rsidRPr="001134EE">
        <w:rPr>
          <w:rFonts w:hint="eastAsia"/>
          <w:color w:val="000000" w:themeColor="text1"/>
        </w:rPr>
        <w:t>19</w:t>
      </w:r>
      <w:r w:rsidR="007101BF" w:rsidRPr="001134EE">
        <w:rPr>
          <w:rFonts w:hint="eastAsia"/>
          <w:color w:val="000000" w:themeColor="text1"/>
        </w:rPr>
        <w:t>日（水</w:t>
      </w:r>
      <w:r w:rsidR="00FB338B" w:rsidRPr="001134EE">
        <w:rPr>
          <w:rFonts w:hint="eastAsia"/>
          <w:color w:val="000000" w:themeColor="text1"/>
        </w:rPr>
        <w:t>）</w:t>
      </w:r>
      <w:r w:rsidR="00E626D4" w:rsidRPr="001134EE">
        <w:rPr>
          <w:rFonts w:hint="eastAsia"/>
          <w:color w:val="000000" w:themeColor="text1"/>
        </w:rPr>
        <w:t>17</w:t>
      </w:r>
      <w:r w:rsidR="00A765CC" w:rsidRPr="001134EE">
        <w:rPr>
          <w:rFonts w:hint="eastAsia"/>
          <w:color w:val="000000" w:themeColor="text1"/>
        </w:rPr>
        <w:t>時</w:t>
      </w:r>
      <w:r w:rsidR="00EB7547" w:rsidRPr="001134EE">
        <w:rPr>
          <w:rFonts w:hint="eastAsia"/>
          <w:color w:val="000000" w:themeColor="text1"/>
        </w:rPr>
        <w:t>必着</w:t>
      </w:r>
    </w:p>
    <w:p w14:paraId="2E66DF11" w14:textId="77777777" w:rsidR="00EB7547" w:rsidRPr="00B937C3" w:rsidRDefault="00EB7547" w:rsidP="00271D93"/>
    <w:p w14:paraId="3B88656C" w14:textId="77777777" w:rsidR="00271D93" w:rsidRPr="00B937C3" w:rsidRDefault="00FB338B" w:rsidP="00271D93">
      <w:r w:rsidRPr="00B937C3">
        <w:rPr>
          <w:rFonts w:hint="eastAsia"/>
        </w:rPr>
        <w:t>（２</w:t>
      </w:r>
      <w:r w:rsidR="0009762A" w:rsidRPr="00B937C3">
        <w:rPr>
          <w:rFonts w:hint="eastAsia"/>
        </w:rPr>
        <w:t>）オリエンテーションの開催</w:t>
      </w:r>
    </w:p>
    <w:p w14:paraId="7AA7AD55" w14:textId="77777777" w:rsidR="00EB7547" w:rsidRPr="00B937C3" w:rsidRDefault="00E6365A" w:rsidP="00271D93">
      <w:r w:rsidRPr="00B937C3">
        <w:rPr>
          <w:rFonts w:hint="eastAsia"/>
        </w:rPr>
        <w:t xml:space="preserve">　　　①　</w:t>
      </w:r>
      <w:r w:rsidR="00EB7547" w:rsidRPr="00B937C3">
        <w:rPr>
          <w:rFonts w:hint="eastAsia"/>
        </w:rPr>
        <w:t>日時</w:t>
      </w:r>
    </w:p>
    <w:p w14:paraId="0DB19290" w14:textId="1DCF3FBA" w:rsidR="0009762A" w:rsidRPr="001134EE" w:rsidRDefault="007101BF" w:rsidP="00EB7547">
      <w:pPr>
        <w:ind w:firstLineChars="500" w:firstLine="1050"/>
        <w:rPr>
          <w:color w:val="000000" w:themeColor="text1"/>
          <w:sz w:val="18"/>
          <w:szCs w:val="18"/>
        </w:rPr>
      </w:pPr>
      <w:r w:rsidRPr="001134EE">
        <w:rPr>
          <w:rFonts w:hint="eastAsia"/>
          <w:color w:val="000000" w:themeColor="text1"/>
        </w:rPr>
        <w:t>令和</w:t>
      </w:r>
      <w:r w:rsidR="0032098E" w:rsidRPr="001134EE">
        <w:rPr>
          <w:rFonts w:hint="eastAsia"/>
          <w:color w:val="000000" w:themeColor="text1"/>
        </w:rPr>
        <w:t>3</w:t>
      </w:r>
      <w:r w:rsidR="0009762A" w:rsidRPr="001134EE">
        <w:rPr>
          <w:rFonts w:hint="eastAsia"/>
          <w:color w:val="000000" w:themeColor="text1"/>
        </w:rPr>
        <w:t>年</w:t>
      </w:r>
      <w:r w:rsidR="0032098E" w:rsidRPr="001134EE">
        <w:rPr>
          <w:rFonts w:hint="eastAsia"/>
          <w:color w:val="000000" w:themeColor="text1"/>
        </w:rPr>
        <w:t>5</w:t>
      </w:r>
      <w:r w:rsidR="00AF32A1" w:rsidRPr="001134EE">
        <w:rPr>
          <w:rFonts w:hint="eastAsia"/>
          <w:color w:val="000000" w:themeColor="text1"/>
        </w:rPr>
        <w:t>月</w:t>
      </w:r>
      <w:r w:rsidR="0032098E" w:rsidRPr="001134EE">
        <w:rPr>
          <w:rFonts w:hint="eastAsia"/>
          <w:color w:val="000000" w:themeColor="text1"/>
        </w:rPr>
        <w:t>20</w:t>
      </w:r>
      <w:r w:rsidR="00E626D4" w:rsidRPr="001134EE">
        <w:rPr>
          <w:rFonts w:hint="eastAsia"/>
          <w:color w:val="000000" w:themeColor="text1"/>
        </w:rPr>
        <w:t>日（木</w:t>
      </w:r>
      <w:r w:rsidR="00AF32A1" w:rsidRPr="001134EE">
        <w:rPr>
          <w:rFonts w:hint="eastAsia"/>
          <w:color w:val="000000" w:themeColor="text1"/>
        </w:rPr>
        <w:t>）</w:t>
      </w:r>
      <w:r w:rsidRPr="001134EE">
        <w:rPr>
          <w:rFonts w:hint="eastAsia"/>
          <w:color w:val="000000" w:themeColor="text1"/>
        </w:rPr>
        <w:t>15</w:t>
      </w:r>
      <w:r w:rsidR="0009762A" w:rsidRPr="001134EE">
        <w:rPr>
          <w:rFonts w:hint="eastAsia"/>
          <w:color w:val="000000" w:themeColor="text1"/>
        </w:rPr>
        <w:t>時～</w:t>
      </w:r>
    </w:p>
    <w:p w14:paraId="70505B60" w14:textId="77777777" w:rsidR="00EB7547" w:rsidRPr="00B937C3" w:rsidRDefault="00E6365A" w:rsidP="00271D93">
      <w:r w:rsidRPr="00B937C3">
        <w:rPr>
          <w:rFonts w:hint="eastAsia"/>
        </w:rPr>
        <w:t xml:space="preserve">　　　②　</w:t>
      </w:r>
      <w:r w:rsidR="00EB7547" w:rsidRPr="00B937C3">
        <w:rPr>
          <w:rFonts w:hint="eastAsia"/>
        </w:rPr>
        <w:t>場所</w:t>
      </w:r>
    </w:p>
    <w:p w14:paraId="55CE7380" w14:textId="77777777" w:rsidR="0009762A" w:rsidRPr="00B937C3" w:rsidRDefault="0009762A" w:rsidP="00EB7547">
      <w:pPr>
        <w:ind w:firstLineChars="500" w:firstLine="1050"/>
      </w:pPr>
      <w:r w:rsidRPr="00B937C3">
        <w:rPr>
          <w:rFonts w:hint="eastAsia"/>
        </w:rPr>
        <w:t>佐賀県私立中学高等学校協会</w:t>
      </w:r>
    </w:p>
    <w:p w14:paraId="6C31D8A1" w14:textId="77777777" w:rsidR="0009762A" w:rsidRPr="00B937C3" w:rsidRDefault="00EB7547" w:rsidP="00271D93">
      <w:r w:rsidRPr="00B937C3">
        <w:rPr>
          <w:rFonts w:hint="eastAsia"/>
        </w:rPr>
        <w:t xml:space="preserve">　　　　　</w:t>
      </w:r>
      <w:r w:rsidR="0009762A" w:rsidRPr="00B937C3">
        <w:rPr>
          <w:rFonts w:hint="eastAsia"/>
        </w:rPr>
        <w:t>佐賀市</w:t>
      </w:r>
      <w:r w:rsidR="00FC3E13" w:rsidRPr="00B937C3">
        <w:rPr>
          <w:rFonts w:hint="eastAsia"/>
        </w:rPr>
        <w:t>水ケ江三丁目</w:t>
      </w:r>
      <w:r w:rsidR="00FC3E13" w:rsidRPr="00B937C3">
        <w:rPr>
          <w:rFonts w:hint="eastAsia"/>
        </w:rPr>
        <w:t>1</w:t>
      </w:r>
      <w:r w:rsidR="00FC3E13" w:rsidRPr="00B937C3">
        <w:rPr>
          <w:rFonts w:hint="eastAsia"/>
        </w:rPr>
        <w:t>番</w:t>
      </w:r>
      <w:r w:rsidR="00FC3E13" w:rsidRPr="00B937C3">
        <w:rPr>
          <w:rFonts w:hint="eastAsia"/>
        </w:rPr>
        <w:t>25</w:t>
      </w:r>
      <w:r w:rsidR="00FC3E13" w:rsidRPr="00B937C3">
        <w:rPr>
          <w:rFonts w:hint="eastAsia"/>
        </w:rPr>
        <w:t>号　学校法人佐賀龍谷</w:t>
      </w:r>
      <w:r w:rsidR="0009762A" w:rsidRPr="00B937C3">
        <w:rPr>
          <w:rFonts w:hint="eastAsia"/>
        </w:rPr>
        <w:t>学園内</w:t>
      </w:r>
    </w:p>
    <w:p w14:paraId="4F507E3E" w14:textId="77777777" w:rsidR="00EB7547" w:rsidRPr="00B937C3" w:rsidRDefault="00EB7547" w:rsidP="00271D93"/>
    <w:p w14:paraId="5E07DDC6" w14:textId="77777777" w:rsidR="0009762A" w:rsidRPr="00B937C3" w:rsidRDefault="00FB338B" w:rsidP="00271D93">
      <w:r w:rsidRPr="00B937C3">
        <w:rPr>
          <w:rFonts w:hint="eastAsia"/>
        </w:rPr>
        <w:t>（３</w:t>
      </w:r>
      <w:r w:rsidR="0009762A" w:rsidRPr="00B937C3">
        <w:rPr>
          <w:rFonts w:hint="eastAsia"/>
        </w:rPr>
        <w:t>）企画書等の提出</w:t>
      </w:r>
    </w:p>
    <w:p w14:paraId="6ED3D92E" w14:textId="77777777" w:rsidR="0009762A" w:rsidRPr="00B937C3" w:rsidRDefault="0009762A" w:rsidP="00271D93">
      <w:r w:rsidRPr="00B937C3">
        <w:rPr>
          <w:rFonts w:hint="eastAsia"/>
        </w:rPr>
        <w:t xml:space="preserve">　　　提出物（プレゼンテーション当日持参するものとする。）</w:t>
      </w:r>
    </w:p>
    <w:p w14:paraId="503FBB43" w14:textId="77777777" w:rsidR="00EB7547" w:rsidRPr="00B937C3" w:rsidRDefault="00E6365A" w:rsidP="00271D93">
      <w:r w:rsidRPr="00B937C3">
        <w:rPr>
          <w:rFonts w:hint="eastAsia"/>
        </w:rPr>
        <w:t xml:space="preserve">　　　</w:t>
      </w:r>
      <w:r w:rsidR="0009762A" w:rsidRPr="00B937C3">
        <w:rPr>
          <w:rFonts w:hint="eastAsia"/>
        </w:rPr>
        <w:t>①　企画書</w:t>
      </w:r>
      <w:r w:rsidR="00851EE7" w:rsidRPr="00B937C3">
        <w:rPr>
          <w:rFonts w:hint="eastAsia"/>
        </w:rPr>
        <w:t>（任意様式）</w:t>
      </w:r>
    </w:p>
    <w:p w14:paraId="37FFD56D" w14:textId="77777777" w:rsidR="0009762A" w:rsidRPr="00B937C3" w:rsidRDefault="00851EE7" w:rsidP="00EB7547">
      <w:pPr>
        <w:ind w:firstLineChars="400" w:firstLine="840"/>
        <w:rPr>
          <w:sz w:val="18"/>
          <w:szCs w:val="18"/>
        </w:rPr>
      </w:pPr>
      <w:r w:rsidRPr="00B937C3">
        <w:rPr>
          <w:rFonts w:hint="eastAsia"/>
        </w:rPr>
        <w:t xml:space="preserve">　</w:t>
      </w:r>
      <w:r w:rsidR="00B937C3">
        <w:rPr>
          <w:rFonts w:hint="eastAsia"/>
        </w:rPr>
        <w:t>７</w:t>
      </w:r>
      <w:r w:rsidR="00564811" w:rsidRPr="00B937C3">
        <w:rPr>
          <w:rFonts w:hint="eastAsia"/>
        </w:rPr>
        <w:t>部</w:t>
      </w:r>
    </w:p>
    <w:p w14:paraId="6CAB9980" w14:textId="77777777" w:rsidR="00EB7547" w:rsidRPr="00B937C3" w:rsidRDefault="00E6365A" w:rsidP="00271D93">
      <w:r w:rsidRPr="00B937C3">
        <w:rPr>
          <w:rFonts w:hint="eastAsia"/>
        </w:rPr>
        <w:t xml:space="preserve">　　　</w:t>
      </w:r>
      <w:r w:rsidR="00851EE7" w:rsidRPr="00B937C3">
        <w:rPr>
          <w:rFonts w:hint="eastAsia"/>
        </w:rPr>
        <w:t>②　見積書（任意様式）</w:t>
      </w:r>
    </w:p>
    <w:p w14:paraId="0E2CBAB7" w14:textId="77777777" w:rsidR="00E6365A" w:rsidRPr="00B937C3" w:rsidRDefault="00851EE7" w:rsidP="00EB7547">
      <w:pPr>
        <w:ind w:firstLineChars="400" w:firstLine="840"/>
      </w:pPr>
      <w:r w:rsidRPr="00B937C3">
        <w:rPr>
          <w:rFonts w:hint="eastAsia"/>
        </w:rPr>
        <w:t xml:space="preserve">　</w:t>
      </w:r>
      <w:r w:rsidR="00B937C3">
        <w:rPr>
          <w:rFonts w:hint="eastAsia"/>
        </w:rPr>
        <w:t>７</w:t>
      </w:r>
      <w:r w:rsidR="00E6365A" w:rsidRPr="00B937C3">
        <w:rPr>
          <w:rFonts w:hint="eastAsia"/>
        </w:rPr>
        <w:t>部</w:t>
      </w:r>
    </w:p>
    <w:p w14:paraId="6503B1A8" w14:textId="77777777" w:rsidR="00EB7547" w:rsidRPr="00B937C3" w:rsidRDefault="00E6365A" w:rsidP="00271D93">
      <w:r w:rsidRPr="00B937C3">
        <w:rPr>
          <w:rFonts w:hint="eastAsia"/>
        </w:rPr>
        <w:t xml:space="preserve">　　　</w:t>
      </w:r>
      <w:r w:rsidR="00EB7547" w:rsidRPr="00B937C3">
        <w:rPr>
          <w:rFonts w:hint="eastAsia"/>
        </w:rPr>
        <w:t>③同種又は類似の業務受託実績一覧表（任意</w:t>
      </w:r>
      <w:r w:rsidR="00851EE7" w:rsidRPr="00B937C3">
        <w:rPr>
          <w:rFonts w:hint="eastAsia"/>
        </w:rPr>
        <w:t>様式）</w:t>
      </w:r>
    </w:p>
    <w:p w14:paraId="59C35631" w14:textId="77777777" w:rsidR="00E6365A" w:rsidRPr="00B937C3" w:rsidRDefault="00851EE7" w:rsidP="00EB7547">
      <w:pPr>
        <w:ind w:firstLineChars="400" w:firstLine="840"/>
      </w:pPr>
      <w:r w:rsidRPr="00B937C3">
        <w:rPr>
          <w:rFonts w:hint="eastAsia"/>
        </w:rPr>
        <w:t xml:space="preserve">　</w:t>
      </w:r>
      <w:r w:rsidR="00B937C3">
        <w:rPr>
          <w:rFonts w:hint="eastAsia"/>
        </w:rPr>
        <w:t>７</w:t>
      </w:r>
      <w:r w:rsidR="00E6365A" w:rsidRPr="00B937C3">
        <w:rPr>
          <w:rFonts w:hint="eastAsia"/>
        </w:rPr>
        <w:t>部</w:t>
      </w:r>
    </w:p>
    <w:p w14:paraId="35CE7FAD" w14:textId="77777777" w:rsidR="00EB7547" w:rsidRPr="00B937C3" w:rsidRDefault="00EB7547" w:rsidP="00271D93"/>
    <w:p w14:paraId="4E04DC93" w14:textId="77777777" w:rsidR="00E6365A" w:rsidRPr="00B937C3" w:rsidRDefault="00FB338B" w:rsidP="00271D93">
      <w:r w:rsidRPr="00B937C3">
        <w:rPr>
          <w:rFonts w:hint="eastAsia"/>
        </w:rPr>
        <w:t>（４</w:t>
      </w:r>
      <w:r w:rsidR="00E6365A" w:rsidRPr="00B937C3">
        <w:rPr>
          <w:rFonts w:hint="eastAsia"/>
        </w:rPr>
        <w:t>）企画コンペ（プレゼンテーション・審査会）の開催</w:t>
      </w:r>
    </w:p>
    <w:p w14:paraId="2B8ECD3E" w14:textId="77777777" w:rsidR="00EB7547" w:rsidRPr="00B937C3" w:rsidRDefault="00EB7547" w:rsidP="00E6365A">
      <w:r w:rsidRPr="00B937C3">
        <w:rPr>
          <w:rFonts w:hint="eastAsia"/>
        </w:rPr>
        <w:t xml:space="preserve">　　　①　日時</w:t>
      </w:r>
    </w:p>
    <w:p w14:paraId="67E60931" w14:textId="77B4F137" w:rsidR="0032098E" w:rsidRPr="001134EE" w:rsidRDefault="007101BF" w:rsidP="0032098E">
      <w:pPr>
        <w:ind w:firstLineChars="500" w:firstLine="1050"/>
        <w:rPr>
          <w:color w:val="000000" w:themeColor="text1"/>
          <w:sz w:val="18"/>
          <w:szCs w:val="18"/>
        </w:rPr>
      </w:pPr>
      <w:r w:rsidRPr="001134EE">
        <w:rPr>
          <w:rFonts w:hint="eastAsia"/>
          <w:color w:val="000000" w:themeColor="text1"/>
        </w:rPr>
        <w:t>令和</w:t>
      </w:r>
      <w:r w:rsidR="0032098E" w:rsidRPr="001134EE">
        <w:rPr>
          <w:rFonts w:hint="eastAsia"/>
          <w:color w:val="000000" w:themeColor="text1"/>
        </w:rPr>
        <w:t>3</w:t>
      </w:r>
      <w:r w:rsidR="00E6365A" w:rsidRPr="001134EE">
        <w:rPr>
          <w:rFonts w:hint="eastAsia"/>
          <w:color w:val="000000" w:themeColor="text1"/>
        </w:rPr>
        <w:t>年</w:t>
      </w:r>
      <w:r w:rsidR="001134EE">
        <w:rPr>
          <w:rFonts w:hint="eastAsia"/>
          <w:color w:val="000000" w:themeColor="text1"/>
        </w:rPr>
        <w:t>6</w:t>
      </w:r>
      <w:r w:rsidR="00851EE7" w:rsidRPr="001134EE">
        <w:rPr>
          <w:rFonts w:hint="eastAsia"/>
          <w:color w:val="000000" w:themeColor="text1"/>
        </w:rPr>
        <w:t>月</w:t>
      </w:r>
      <w:r w:rsidR="001134EE">
        <w:rPr>
          <w:rFonts w:hint="eastAsia"/>
          <w:color w:val="000000" w:themeColor="text1"/>
        </w:rPr>
        <w:t>3</w:t>
      </w:r>
      <w:r w:rsidR="005F1547" w:rsidRPr="001134EE">
        <w:rPr>
          <w:rFonts w:hint="eastAsia"/>
          <w:color w:val="000000" w:themeColor="text1"/>
        </w:rPr>
        <w:t>日（</w:t>
      </w:r>
      <w:r w:rsidR="001134EE">
        <w:rPr>
          <w:rFonts w:hint="eastAsia"/>
          <w:color w:val="000000" w:themeColor="text1"/>
        </w:rPr>
        <w:t>水</w:t>
      </w:r>
      <w:r w:rsidR="00851EE7" w:rsidRPr="001134EE">
        <w:rPr>
          <w:rFonts w:hint="eastAsia"/>
          <w:color w:val="000000" w:themeColor="text1"/>
        </w:rPr>
        <w:t>）</w:t>
      </w:r>
      <w:r w:rsidR="0032098E" w:rsidRPr="001134EE">
        <w:rPr>
          <w:rFonts w:hint="eastAsia"/>
          <w:color w:val="000000" w:themeColor="text1"/>
        </w:rPr>
        <w:t>13</w:t>
      </w:r>
      <w:r w:rsidR="0032098E" w:rsidRPr="001134EE">
        <w:rPr>
          <w:rFonts w:hint="eastAsia"/>
          <w:color w:val="000000" w:themeColor="text1"/>
        </w:rPr>
        <w:t>時</w:t>
      </w:r>
      <w:r w:rsidR="0032098E" w:rsidRPr="001134EE">
        <w:rPr>
          <w:rFonts w:hint="eastAsia"/>
          <w:color w:val="000000" w:themeColor="text1"/>
        </w:rPr>
        <w:t>30</w:t>
      </w:r>
      <w:r w:rsidR="0032098E" w:rsidRPr="001134EE">
        <w:rPr>
          <w:rFonts w:hint="eastAsia"/>
          <w:color w:val="000000" w:themeColor="text1"/>
        </w:rPr>
        <w:t>分</w:t>
      </w:r>
      <w:r w:rsidR="00E6365A" w:rsidRPr="001134EE">
        <w:rPr>
          <w:rFonts w:hint="eastAsia"/>
          <w:color w:val="000000" w:themeColor="text1"/>
        </w:rPr>
        <w:t>～</w:t>
      </w:r>
    </w:p>
    <w:p w14:paraId="20649533" w14:textId="7EFB96EF" w:rsidR="00E6365A" w:rsidRPr="0032098E" w:rsidRDefault="00E6365A" w:rsidP="00564811">
      <w:pPr>
        <w:ind w:firstLineChars="500" w:firstLine="1050"/>
      </w:pPr>
    </w:p>
    <w:p w14:paraId="4DBC788E" w14:textId="77777777" w:rsidR="00EB7547" w:rsidRPr="00B937C3" w:rsidRDefault="00EB7547" w:rsidP="00E6365A">
      <w:r w:rsidRPr="00B937C3">
        <w:rPr>
          <w:rFonts w:hint="eastAsia"/>
        </w:rPr>
        <w:t xml:space="preserve">　　　②　場所</w:t>
      </w:r>
    </w:p>
    <w:p w14:paraId="5269ADCF" w14:textId="77777777" w:rsidR="00E6365A" w:rsidRPr="00B937C3" w:rsidRDefault="00E6365A" w:rsidP="00EB7547">
      <w:pPr>
        <w:ind w:firstLineChars="500" w:firstLine="1050"/>
      </w:pPr>
      <w:r w:rsidRPr="00B937C3">
        <w:rPr>
          <w:rFonts w:hint="eastAsia"/>
        </w:rPr>
        <w:t>佐賀県私立中学高等学校協会</w:t>
      </w:r>
    </w:p>
    <w:p w14:paraId="3B3DD051" w14:textId="77777777" w:rsidR="00E6365A" w:rsidRPr="00B937C3" w:rsidRDefault="00EB7547" w:rsidP="00E6365A">
      <w:r w:rsidRPr="00B937C3">
        <w:rPr>
          <w:rFonts w:hint="eastAsia"/>
        </w:rPr>
        <w:t xml:space="preserve">　　　　　</w:t>
      </w:r>
      <w:r w:rsidR="00E6365A" w:rsidRPr="00B937C3">
        <w:rPr>
          <w:rFonts w:hint="eastAsia"/>
        </w:rPr>
        <w:t>佐賀市</w:t>
      </w:r>
      <w:r w:rsidR="00FC3E13" w:rsidRPr="00B937C3">
        <w:rPr>
          <w:rFonts w:hint="eastAsia"/>
        </w:rPr>
        <w:t>水ケ江三丁目</w:t>
      </w:r>
      <w:r w:rsidR="00FC3E13" w:rsidRPr="00B937C3">
        <w:rPr>
          <w:rFonts w:hint="eastAsia"/>
        </w:rPr>
        <w:t>1</w:t>
      </w:r>
      <w:r w:rsidR="00FC3E13" w:rsidRPr="00B937C3">
        <w:rPr>
          <w:rFonts w:hint="eastAsia"/>
        </w:rPr>
        <w:t>番</w:t>
      </w:r>
      <w:r w:rsidR="00FC3E13" w:rsidRPr="00B937C3">
        <w:rPr>
          <w:rFonts w:hint="eastAsia"/>
        </w:rPr>
        <w:t>25</w:t>
      </w:r>
      <w:r w:rsidR="00FC3E13" w:rsidRPr="00B937C3">
        <w:rPr>
          <w:rFonts w:hint="eastAsia"/>
        </w:rPr>
        <w:t>号　学校法人佐賀龍谷学園内</w:t>
      </w:r>
    </w:p>
    <w:p w14:paraId="4D6D7F67" w14:textId="77777777" w:rsidR="00EB7547" w:rsidRPr="00B937C3" w:rsidRDefault="00EB7547" w:rsidP="00271D93"/>
    <w:p w14:paraId="7CBD734C" w14:textId="77777777" w:rsidR="00E6365A" w:rsidRPr="00B937C3" w:rsidRDefault="00FB338B" w:rsidP="00271D93">
      <w:r w:rsidRPr="00B937C3">
        <w:rPr>
          <w:rFonts w:hint="eastAsia"/>
        </w:rPr>
        <w:t>（５</w:t>
      </w:r>
      <w:r w:rsidR="00E6365A" w:rsidRPr="00B937C3">
        <w:rPr>
          <w:rFonts w:hint="eastAsia"/>
        </w:rPr>
        <w:t>）最優秀者の決定</w:t>
      </w:r>
    </w:p>
    <w:p w14:paraId="0AFD257F" w14:textId="77777777" w:rsidR="0009762A" w:rsidRPr="00B937C3" w:rsidRDefault="00E6365A" w:rsidP="00271D93">
      <w:r w:rsidRPr="00B937C3">
        <w:rPr>
          <w:rFonts w:hint="eastAsia"/>
        </w:rPr>
        <w:t xml:space="preserve">　　　審査会を開催し、最優秀者を決定する。</w:t>
      </w:r>
    </w:p>
    <w:p w14:paraId="2C94286B" w14:textId="77777777" w:rsidR="00E6365A" w:rsidRPr="00B937C3" w:rsidRDefault="00E6365A" w:rsidP="00271D93">
      <w:r w:rsidRPr="00B937C3">
        <w:rPr>
          <w:rFonts w:hint="eastAsia"/>
        </w:rPr>
        <w:t xml:space="preserve">　　　なお、別途決裁のうえ、最優秀者を受託者に決定する。</w:t>
      </w:r>
    </w:p>
    <w:p w14:paraId="4ADF5BF3" w14:textId="77777777" w:rsidR="002A1C52" w:rsidRPr="00B937C3" w:rsidRDefault="002A1C52" w:rsidP="00271D93"/>
    <w:p w14:paraId="75D75343" w14:textId="77777777" w:rsidR="002A1C52" w:rsidRPr="00B937C3" w:rsidRDefault="002A1C52" w:rsidP="00271D93"/>
    <w:p w14:paraId="60A2374F" w14:textId="77777777" w:rsidR="005F1547" w:rsidRPr="00B937C3" w:rsidRDefault="005F1547" w:rsidP="00271D93"/>
    <w:p w14:paraId="4A30C936" w14:textId="77777777" w:rsidR="00FB338B" w:rsidRPr="00B937C3" w:rsidRDefault="00FB338B" w:rsidP="00271D93">
      <w:r w:rsidRPr="00B937C3">
        <w:rPr>
          <w:rFonts w:hint="eastAsia"/>
        </w:rPr>
        <w:t>（６）審査</w:t>
      </w:r>
    </w:p>
    <w:p w14:paraId="4CA3EB97" w14:textId="77777777" w:rsidR="00FB338B" w:rsidRPr="00B937C3" w:rsidRDefault="00FB338B" w:rsidP="00271D93">
      <w:r w:rsidRPr="00B937C3">
        <w:rPr>
          <w:rFonts w:hint="eastAsia"/>
        </w:rPr>
        <w:t xml:space="preserve">　　　審査員は、以下の「評価基準」に従い、審査を行う。</w:t>
      </w:r>
    </w:p>
    <w:p w14:paraId="4791EAEE" w14:textId="77777777" w:rsidR="00FB338B" w:rsidRPr="00B937C3" w:rsidRDefault="002B06FC" w:rsidP="00271D93">
      <w:r w:rsidRPr="00B937C3">
        <w:rPr>
          <w:rFonts w:hint="eastAsia"/>
        </w:rPr>
        <w:t xml:space="preserve">　　　「評価基準」</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6095"/>
      </w:tblGrid>
      <w:tr w:rsidR="00B937C3" w:rsidRPr="00B937C3" w14:paraId="6A5F9AB6" w14:textId="77777777" w:rsidTr="008A7771">
        <w:trPr>
          <w:trHeight w:val="330"/>
        </w:trPr>
        <w:tc>
          <w:tcPr>
            <w:tcW w:w="2017" w:type="dxa"/>
          </w:tcPr>
          <w:p w14:paraId="43EE7597" w14:textId="77777777" w:rsidR="006D6F65" w:rsidRPr="00B937C3" w:rsidRDefault="006D6F65" w:rsidP="006D6F65">
            <w:pPr>
              <w:jc w:val="center"/>
            </w:pPr>
            <w:r w:rsidRPr="00B937C3">
              <w:rPr>
                <w:rFonts w:hint="eastAsia"/>
              </w:rPr>
              <w:t>項　目</w:t>
            </w:r>
          </w:p>
        </w:tc>
        <w:tc>
          <w:tcPr>
            <w:tcW w:w="6095" w:type="dxa"/>
          </w:tcPr>
          <w:p w14:paraId="2E22067C" w14:textId="77777777" w:rsidR="006D6F65" w:rsidRPr="00B937C3" w:rsidRDefault="006D6F65" w:rsidP="006D6F65">
            <w:pPr>
              <w:jc w:val="center"/>
            </w:pPr>
            <w:r w:rsidRPr="00B937C3">
              <w:rPr>
                <w:rFonts w:hint="eastAsia"/>
              </w:rPr>
              <w:t>評価基準</w:t>
            </w:r>
          </w:p>
        </w:tc>
      </w:tr>
      <w:tr w:rsidR="00B937C3" w:rsidRPr="00B937C3" w14:paraId="393E2EF4" w14:textId="77777777" w:rsidTr="008A7771">
        <w:trPr>
          <w:trHeight w:val="375"/>
        </w:trPr>
        <w:tc>
          <w:tcPr>
            <w:tcW w:w="2017" w:type="dxa"/>
          </w:tcPr>
          <w:p w14:paraId="70BF25E2" w14:textId="77777777" w:rsidR="006D6F65" w:rsidRPr="00B937C3" w:rsidRDefault="00302D51" w:rsidP="008A7771">
            <w:pPr>
              <w:jc w:val="left"/>
            </w:pPr>
            <w:r w:rsidRPr="00B937C3">
              <w:rPr>
                <w:rFonts w:hint="eastAsia"/>
              </w:rPr>
              <w:t>Ⅰ</w:t>
            </w:r>
            <w:r w:rsidR="006D6F65" w:rsidRPr="00B937C3">
              <w:rPr>
                <w:rFonts w:hint="eastAsia"/>
              </w:rPr>
              <w:t>企画提案内容等</w:t>
            </w:r>
          </w:p>
        </w:tc>
        <w:tc>
          <w:tcPr>
            <w:tcW w:w="6095" w:type="dxa"/>
          </w:tcPr>
          <w:p w14:paraId="701D5346" w14:textId="77777777" w:rsidR="006D6F65" w:rsidRPr="00B937C3" w:rsidRDefault="008A7771" w:rsidP="002B06FC">
            <w:r w:rsidRPr="00B937C3">
              <w:rPr>
                <w:rFonts w:hint="eastAsia"/>
              </w:rPr>
              <w:t>①</w:t>
            </w:r>
            <w:r w:rsidR="00302D51" w:rsidRPr="00B937C3">
              <w:rPr>
                <w:rFonts w:hint="eastAsia"/>
              </w:rPr>
              <w:t>佐賀県私立学校情報発信事業</w:t>
            </w:r>
            <w:r w:rsidRPr="00B937C3">
              <w:rPr>
                <w:rFonts w:hint="eastAsia"/>
              </w:rPr>
              <w:t>の目的との整合性</w:t>
            </w:r>
          </w:p>
          <w:p w14:paraId="30108E28" w14:textId="77777777" w:rsidR="008A7771" w:rsidRPr="00B937C3" w:rsidRDefault="008A7771" w:rsidP="002B06FC">
            <w:r w:rsidRPr="00B937C3">
              <w:rPr>
                <w:rFonts w:hint="eastAsia"/>
              </w:rPr>
              <w:t xml:space="preserve">　・企画全体が当該事業の目的を理解した内容となっているか。</w:t>
            </w:r>
          </w:p>
          <w:p w14:paraId="062A5366" w14:textId="77777777" w:rsidR="008A7771" w:rsidRPr="00B937C3" w:rsidRDefault="008A7771" w:rsidP="002B06FC">
            <w:r w:rsidRPr="00B937C3">
              <w:rPr>
                <w:rFonts w:hint="eastAsia"/>
              </w:rPr>
              <w:t>②</w:t>
            </w:r>
            <w:r w:rsidR="00FB36D9" w:rsidRPr="00B937C3">
              <w:rPr>
                <w:rFonts w:hint="eastAsia"/>
              </w:rPr>
              <w:t>企画</w:t>
            </w:r>
            <w:r w:rsidRPr="00B937C3">
              <w:rPr>
                <w:rFonts w:hint="eastAsia"/>
              </w:rPr>
              <w:t>のアイデア</w:t>
            </w:r>
          </w:p>
          <w:p w14:paraId="20CE32BE" w14:textId="77777777" w:rsidR="008A7771" w:rsidRPr="00B937C3" w:rsidRDefault="008A7771" w:rsidP="002B06FC">
            <w:r w:rsidRPr="00B937C3">
              <w:rPr>
                <w:rFonts w:hint="eastAsia"/>
              </w:rPr>
              <w:t xml:space="preserve">　・対象者</w:t>
            </w:r>
            <w:r w:rsidR="00FB36D9" w:rsidRPr="00B937C3">
              <w:rPr>
                <w:rFonts w:hint="eastAsia"/>
              </w:rPr>
              <w:t>等</w:t>
            </w:r>
            <w:r w:rsidRPr="00B937C3">
              <w:rPr>
                <w:rFonts w:hint="eastAsia"/>
              </w:rPr>
              <w:t>の関心を集める工夫があるか。</w:t>
            </w:r>
          </w:p>
          <w:p w14:paraId="217D6FD4" w14:textId="77777777" w:rsidR="008A7771" w:rsidRPr="00B937C3" w:rsidRDefault="008A7771" w:rsidP="00457624">
            <w:pPr>
              <w:ind w:left="420" w:hangingChars="200" w:hanging="420"/>
            </w:pPr>
            <w:r w:rsidRPr="00B937C3">
              <w:rPr>
                <w:rFonts w:hint="eastAsia"/>
              </w:rPr>
              <w:t xml:space="preserve">　・ビジュアルやキャッチコピーなど、対象者等の興味を喚起できる内容か。</w:t>
            </w:r>
          </w:p>
          <w:p w14:paraId="6437D275" w14:textId="77777777" w:rsidR="00FB36D9" w:rsidRPr="00B937C3" w:rsidRDefault="00FB36D9" w:rsidP="002B06FC">
            <w:r w:rsidRPr="00B937C3">
              <w:rPr>
                <w:rFonts w:hint="eastAsia"/>
              </w:rPr>
              <w:t xml:space="preserve">　・斬新な工夫</w:t>
            </w:r>
            <w:r w:rsidR="00457624" w:rsidRPr="00B937C3">
              <w:rPr>
                <w:rFonts w:hint="eastAsia"/>
              </w:rPr>
              <w:t>が盛り込まれているか。</w:t>
            </w:r>
          </w:p>
          <w:p w14:paraId="4C91C66B" w14:textId="77777777" w:rsidR="00FB36D9" w:rsidRPr="00B937C3" w:rsidRDefault="00FB36D9" w:rsidP="002B06FC">
            <w:r w:rsidRPr="00B937C3">
              <w:rPr>
                <w:rFonts w:hint="eastAsia"/>
              </w:rPr>
              <w:t>③各事業の統一性</w:t>
            </w:r>
            <w:r w:rsidR="00B73E13" w:rsidRPr="00B937C3">
              <w:rPr>
                <w:rFonts w:hint="eastAsia"/>
              </w:rPr>
              <w:t>、連続</w:t>
            </w:r>
            <w:r w:rsidR="005F1547" w:rsidRPr="00B937C3">
              <w:rPr>
                <w:rFonts w:hint="eastAsia"/>
              </w:rPr>
              <w:t>性</w:t>
            </w:r>
          </w:p>
          <w:p w14:paraId="0F75D0A3" w14:textId="77777777" w:rsidR="008A7771" w:rsidRPr="00B937C3" w:rsidRDefault="008A7771" w:rsidP="00457624">
            <w:pPr>
              <w:ind w:left="420" w:hangingChars="200" w:hanging="420"/>
            </w:pPr>
            <w:r w:rsidRPr="00B937C3">
              <w:rPr>
                <w:rFonts w:hint="eastAsia"/>
              </w:rPr>
              <w:t xml:space="preserve">　・</w:t>
            </w:r>
            <w:r w:rsidR="005F1547" w:rsidRPr="00B937C3">
              <w:rPr>
                <w:rFonts w:hint="eastAsia"/>
              </w:rPr>
              <w:t>キャラクターや</w:t>
            </w:r>
            <w:r w:rsidR="00FB36D9" w:rsidRPr="00B937C3">
              <w:rPr>
                <w:rFonts w:hint="eastAsia"/>
              </w:rPr>
              <w:t>ロゴマークの使用など、当該事業における各事業の統一性や調和</w:t>
            </w:r>
            <w:r w:rsidR="008D7C29" w:rsidRPr="00B937C3">
              <w:rPr>
                <w:rFonts w:hint="eastAsia"/>
              </w:rPr>
              <w:t>、前年度からの</w:t>
            </w:r>
            <w:r w:rsidR="00B73E13" w:rsidRPr="00B937C3">
              <w:rPr>
                <w:rFonts w:hint="eastAsia"/>
              </w:rPr>
              <w:t>連続</w:t>
            </w:r>
            <w:r w:rsidR="008D7C29" w:rsidRPr="00B937C3">
              <w:rPr>
                <w:rFonts w:hint="eastAsia"/>
              </w:rPr>
              <w:t>性</w:t>
            </w:r>
            <w:r w:rsidR="00FB36D9" w:rsidRPr="00B937C3">
              <w:rPr>
                <w:rFonts w:hint="eastAsia"/>
              </w:rPr>
              <w:t>が図られているか。</w:t>
            </w:r>
          </w:p>
          <w:p w14:paraId="35D1C7EB" w14:textId="77777777" w:rsidR="00FB36D9" w:rsidRPr="00B937C3" w:rsidRDefault="00FB36D9" w:rsidP="002B06FC">
            <w:r w:rsidRPr="00B937C3">
              <w:rPr>
                <w:rFonts w:hint="eastAsia"/>
              </w:rPr>
              <w:t>④内容の妥当性</w:t>
            </w:r>
          </w:p>
          <w:p w14:paraId="4BEF5FE2" w14:textId="77777777" w:rsidR="00FB36D9" w:rsidRPr="00B937C3" w:rsidRDefault="00FB36D9" w:rsidP="00457624">
            <w:pPr>
              <w:ind w:left="420" w:hangingChars="200" w:hanging="420"/>
            </w:pPr>
            <w:r w:rsidRPr="00B937C3">
              <w:rPr>
                <w:rFonts w:hint="eastAsia"/>
              </w:rPr>
              <w:t xml:space="preserve">　・</w:t>
            </w:r>
            <w:r w:rsidR="00457624" w:rsidRPr="00B937C3">
              <w:rPr>
                <w:rFonts w:hint="eastAsia"/>
              </w:rPr>
              <w:t>対象者等の関心を集めつつ、教育機関の広報に相応しい品位を保っているか。</w:t>
            </w:r>
          </w:p>
        </w:tc>
      </w:tr>
      <w:tr w:rsidR="006D6F65" w:rsidRPr="00B937C3" w14:paraId="20E9EC65" w14:textId="77777777" w:rsidTr="008A7771">
        <w:trPr>
          <w:trHeight w:val="300"/>
        </w:trPr>
        <w:tc>
          <w:tcPr>
            <w:tcW w:w="2017" w:type="dxa"/>
          </w:tcPr>
          <w:p w14:paraId="219C15EB" w14:textId="77777777" w:rsidR="006D6F65" w:rsidRPr="00B937C3" w:rsidRDefault="00302D51" w:rsidP="008A7771">
            <w:pPr>
              <w:jc w:val="left"/>
            </w:pPr>
            <w:r w:rsidRPr="00B937C3">
              <w:rPr>
                <w:rFonts w:hint="eastAsia"/>
              </w:rPr>
              <w:t>Ⅱ</w:t>
            </w:r>
            <w:r w:rsidR="006D6F65" w:rsidRPr="00B937C3">
              <w:rPr>
                <w:rFonts w:hint="eastAsia"/>
              </w:rPr>
              <w:t>実施体制等</w:t>
            </w:r>
          </w:p>
        </w:tc>
        <w:tc>
          <w:tcPr>
            <w:tcW w:w="6095" w:type="dxa"/>
          </w:tcPr>
          <w:p w14:paraId="7C019296" w14:textId="77777777" w:rsidR="002A1C52" w:rsidRPr="00B937C3" w:rsidRDefault="002A1C52" w:rsidP="002B06FC">
            <w:r w:rsidRPr="00B937C3">
              <w:rPr>
                <w:rFonts w:hint="eastAsia"/>
              </w:rPr>
              <w:t>①実施体制</w:t>
            </w:r>
          </w:p>
          <w:p w14:paraId="636189DD" w14:textId="77777777" w:rsidR="002A1C52" w:rsidRPr="00B937C3" w:rsidRDefault="002A1C52" w:rsidP="00457624">
            <w:pPr>
              <w:ind w:leftChars="100" w:left="420" w:hangingChars="100" w:hanging="210"/>
            </w:pPr>
            <w:r w:rsidRPr="00B937C3">
              <w:rPr>
                <w:rFonts w:hint="eastAsia"/>
              </w:rPr>
              <w:t>・経験・ノウハウを有する職員の配置など、当該業務を遂行可能な実施体制が構築されているか。</w:t>
            </w:r>
          </w:p>
          <w:p w14:paraId="2FF2C96A" w14:textId="77777777" w:rsidR="006D6F65" w:rsidRPr="00B937C3" w:rsidRDefault="002A1C52" w:rsidP="002A1C52">
            <w:pPr>
              <w:ind w:firstLineChars="100" w:firstLine="210"/>
            </w:pPr>
            <w:r w:rsidRPr="00B937C3">
              <w:rPr>
                <w:rFonts w:hint="eastAsia"/>
              </w:rPr>
              <w:t>・当該業務と同種又は類似する過去の実績は十分か。</w:t>
            </w:r>
          </w:p>
          <w:p w14:paraId="1025B117" w14:textId="77777777" w:rsidR="002A1C52" w:rsidRPr="00B937C3" w:rsidRDefault="002A1C52" w:rsidP="002A1C52">
            <w:r w:rsidRPr="00B937C3">
              <w:rPr>
                <w:rFonts w:hint="eastAsia"/>
              </w:rPr>
              <w:t>②効果測定</w:t>
            </w:r>
          </w:p>
          <w:p w14:paraId="11078112" w14:textId="77777777" w:rsidR="002A1C52" w:rsidRPr="00B937C3" w:rsidRDefault="002A1C52" w:rsidP="002A1C52">
            <w:r w:rsidRPr="00B937C3">
              <w:rPr>
                <w:rFonts w:hint="eastAsia"/>
              </w:rPr>
              <w:t xml:space="preserve">　・当該事業の効果を測定する配慮がなされているか。</w:t>
            </w:r>
          </w:p>
          <w:p w14:paraId="67EF4E7A" w14:textId="77777777" w:rsidR="002A1C52" w:rsidRPr="00B937C3" w:rsidRDefault="007101BF" w:rsidP="002A1C52">
            <w:pPr>
              <w:ind w:leftChars="200" w:left="630" w:hangingChars="100" w:hanging="210"/>
            </w:pPr>
            <w:r w:rsidRPr="00B937C3">
              <w:rPr>
                <w:rFonts w:hint="eastAsia"/>
              </w:rPr>
              <w:t>※「ＷＥＢ広告の実施」</w:t>
            </w:r>
            <w:r w:rsidR="002A1C52" w:rsidRPr="00B937C3">
              <w:rPr>
                <w:rFonts w:hint="eastAsia"/>
              </w:rPr>
              <w:t>の効果測定は必須</w:t>
            </w:r>
          </w:p>
          <w:p w14:paraId="62A28E56" w14:textId="77777777" w:rsidR="002A1C52" w:rsidRPr="00B937C3" w:rsidRDefault="002A1C52" w:rsidP="002A1C52">
            <w:r w:rsidRPr="00B937C3">
              <w:rPr>
                <w:rFonts w:hint="eastAsia"/>
              </w:rPr>
              <w:t>③経費の妥当性</w:t>
            </w:r>
          </w:p>
          <w:p w14:paraId="113B684A" w14:textId="77777777" w:rsidR="002A1C52" w:rsidRPr="00B937C3" w:rsidRDefault="002A1C52" w:rsidP="002A1C52">
            <w:r w:rsidRPr="00B937C3">
              <w:rPr>
                <w:rFonts w:hint="eastAsia"/>
              </w:rPr>
              <w:t xml:space="preserve">　・経費の見積額は妥当か。</w:t>
            </w:r>
          </w:p>
          <w:p w14:paraId="2F1C99B4" w14:textId="77777777" w:rsidR="002A1C52" w:rsidRPr="00B937C3" w:rsidRDefault="002A1C52" w:rsidP="002A1C52">
            <w:r w:rsidRPr="00B937C3">
              <w:rPr>
                <w:rFonts w:hint="eastAsia"/>
              </w:rPr>
              <w:t>④関係機関との連携</w:t>
            </w:r>
          </w:p>
          <w:p w14:paraId="7741586B" w14:textId="77777777" w:rsidR="00FB36D9" w:rsidRPr="00B937C3" w:rsidRDefault="002A1C52" w:rsidP="00457624">
            <w:pPr>
              <w:ind w:left="315" w:hangingChars="150" w:hanging="315"/>
            </w:pPr>
            <w:r w:rsidRPr="00B937C3">
              <w:rPr>
                <w:rFonts w:hint="eastAsia"/>
              </w:rPr>
              <w:t xml:space="preserve">　・</w:t>
            </w:r>
            <w:r w:rsidR="00FB36D9" w:rsidRPr="00B937C3">
              <w:rPr>
                <w:rFonts w:hint="eastAsia"/>
              </w:rPr>
              <w:t>当該事業を実施する上で協力を求める必要がある関係機関、特に再委託等を想定する事業者との連携は図られているか。</w:t>
            </w:r>
          </w:p>
        </w:tc>
      </w:tr>
    </w:tbl>
    <w:p w14:paraId="491EAB58" w14:textId="77777777" w:rsidR="006D6F65" w:rsidRPr="00B937C3" w:rsidRDefault="006D6F65" w:rsidP="00271D93"/>
    <w:p w14:paraId="38A021D7" w14:textId="77777777" w:rsidR="0009762A" w:rsidRPr="00B937C3" w:rsidRDefault="00E6365A" w:rsidP="00271D93">
      <w:r w:rsidRPr="00B937C3">
        <w:rPr>
          <w:rFonts w:hint="eastAsia"/>
        </w:rPr>
        <w:t>７　留意点</w:t>
      </w:r>
    </w:p>
    <w:p w14:paraId="723F0AE5" w14:textId="77777777" w:rsidR="00E6365A" w:rsidRPr="00B937C3" w:rsidRDefault="00E6365A" w:rsidP="00271D93">
      <w:r w:rsidRPr="00B937C3">
        <w:rPr>
          <w:rFonts w:hint="eastAsia"/>
        </w:rPr>
        <w:t>（１）</w:t>
      </w:r>
      <w:r w:rsidR="00976BBA" w:rsidRPr="00B937C3">
        <w:rPr>
          <w:rFonts w:hint="eastAsia"/>
        </w:rPr>
        <w:t>委託業務</w:t>
      </w:r>
      <w:r w:rsidRPr="00B937C3">
        <w:rPr>
          <w:rFonts w:hint="eastAsia"/>
        </w:rPr>
        <w:t>の</w:t>
      </w:r>
      <w:r w:rsidR="00976BBA" w:rsidRPr="00B937C3">
        <w:rPr>
          <w:rFonts w:hint="eastAsia"/>
        </w:rPr>
        <w:t>内容については、最終的に、協会と受託者が協議を行ない、決定する。</w:t>
      </w:r>
    </w:p>
    <w:p w14:paraId="7791F291" w14:textId="77777777" w:rsidR="00976BBA" w:rsidRPr="00B937C3" w:rsidRDefault="00976BBA" w:rsidP="00271D93">
      <w:r w:rsidRPr="00B937C3">
        <w:rPr>
          <w:rFonts w:hint="eastAsia"/>
        </w:rPr>
        <w:t>（２）提出された書類は、選考作業に必要な範囲において複製する場合がある。</w:t>
      </w:r>
    </w:p>
    <w:p w14:paraId="35139CC9" w14:textId="77777777" w:rsidR="00976BBA" w:rsidRPr="00B937C3" w:rsidRDefault="00976BBA" w:rsidP="00271D93">
      <w:r w:rsidRPr="00B937C3">
        <w:rPr>
          <w:rFonts w:hint="eastAsia"/>
        </w:rPr>
        <w:t>（３）提出された書類は返却しない。</w:t>
      </w:r>
    </w:p>
    <w:p w14:paraId="4C72AB74" w14:textId="77777777" w:rsidR="00976BBA" w:rsidRPr="00B937C3" w:rsidRDefault="00976BBA" w:rsidP="00271D93">
      <w:r w:rsidRPr="00B937C3">
        <w:rPr>
          <w:rFonts w:hint="eastAsia"/>
        </w:rPr>
        <w:t>（４）当該企画コンペに参加する経費は、全て参加者の負担とする。</w:t>
      </w:r>
    </w:p>
    <w:p w14:paraId="66285236" w14:textId="77777777" w:rsidR="00976BBA" w:rsidRPr="00B937C3" w:rsidRDefault="007B7E3E" w:rsidP="00976BBA">
      <w:pPr>
        <w:ind w:left="420" w:hangingChars="200" w:hanging="420"/>
      </w:pPr>
      <w:r w:rsidRPr="00B937C3">
        <w:rPr>
          <w:rFonts w:hint="eastAsia"/>
        </w:rPr>
        <w:t>（５）</w:t>
      </w:r>
      <w:r w:rsidR="00976BBA" w:rsidRPr="00B937C3">
        <w:rPr>
          <w:rFonts w:hint="eastAsia"/>
        </w:rPr>
        <w:t>提出後の</w:t>
      </w:r>
      <w:r w:rsidRPr="00B937C3">
        <w:rPr>
          <w:rFonts w:hint="eastAsia"/>
        </w:rPr>
        <w:t>企画案の</w:t>
      </w:r>
      <w:r w:rsidR="00976BBA" w:rsidRPr="00B937C3">
        <w:rPr>
          <w:rFonts w:hint="eastAsia"/>
        </w:rPr>
        <w:t>書き換え、差し替え等は認めないものとする。ただし、誤字等の軽微なものは除く。</w:t>
      </w:r>
    </w:p>
    <w:p w14:paraId="33E6CFFD" w14:textId="77777777" w:rsidR="00976BBA" w:rsidRPr="00B937C3" w:rsidRDefault="00976BBA" w:rsidP="00271D93">
      <w:r w:rsidRPr="00B937C3">
        <w:rPr>
          <w:rFonts w:hint="eastAsia"/>
        </w:rPr>
        <w:t>（６）参加者が</w:t>
      </w:r>
      <w:r w:rsidRPr="00B937C3">
        <w:rPr>
          <w:rFonts w:hint="eastAsia"/>
        </w:rPr>
        <w:t>1</w:t>
      </w:r>
      <w:r w:rsidRPr="00B937C3">
        <w:rPr>
          <w:rFonts w:hint="eastAsia"/>
        </w:rPr>
        <w:t>社の場合、当該</w:t>
      </w:r>
      <w:r w:rsidRPr="00B937C3">
        <w:rPr>
          <w:rFonts w:hint="eastAsia"/>
        </w:rPr>
        <w:t>1</w:t>
      </w:r>
      <w:r w:rsidRPr="00B937C3">
        <w:rPr>
          <w:rFonts w:hint="eastAsia"/>
        </w:rPr>
        <w:t>社について審査</w:t>
      </w:r>
      <w:r w:rsidR="00842F03" w:rsidRPr="00B937C3">
        <w:rPr>
          <w:rFonts w:hint="eastAsia"/>
        </w:rPr>
        <w:t>を行う</w:t>
      </w:r>
      <w:r w:rsidRPr="00B937C3">
        <w:rPr>
          <w:rFonts w:hint="eastAsia"/>
        </w:rPr>
        <w:t>。</w:t>
      </w:r>
    </w:p>
    <w:p w14:paraId="38C5E5BE" w14:textId="77777777" w:rsidR="008D7C29" w:rsidRPr="00B937C3" w:rsidRDefault="008D7C29" w:rsidP="00271D93"/>
    <w:p w14:paraId="1B0B72C8" w14:textId="77777777" w:rsidR="00976BBA" w:rsidRPr="00B937C3" w:rsidRDefault="00976BBA" w:rsidP="00976BBA">
      <w:pPr>
        <w:ind w:left="420" w:hangingChars="200" w:hanging="420"/>
      </w:pPr>
      <w:r w:rsidRPr="00B937C3">
        <w:rPr>
          <w:rFonts w:hint="eastAsia"/>
        </w:rPr>
        <w:t>（７）審査で最高位の評価を受けた者が、参加要件を満たしていないと判明した場合は、契約締結できない。この場合、次の順位者と契約する。</w:t>
      </w:r>
    </w:p>
    <w:p w14:paraId="213F2472" w14:textId="77777777" w:rsidR="0009762A" w:rsidRPr="00B937C3" w:rsidRDefault="0009762A" w:rsidP="00271D93"/>
    <w:p w14:paraId="0E65EF53" w14:textId="77777777" w:rsidR="0009762A" w:rsidRPr="00B937C3" w:rsidRDefault="00976BBA" w:rsidP="00271D93">
      <w:r w:rsidRPr="00B937C3">
        <w:rPr>
          <w:rFonts w:hint="eastAsia"/>
        </w:rPr>
        <w:t>８　情報漏えいの禁止</w:t>
      </w:r>
    </w:p>
    <w:p w14:paraId="779B08AF" w14:textId="77777777" w:rsidR="00442717" w:rsidRPr="00B937C3" w:rsidRDefault="00976BBA" w:rsidP="00442717">
      <w:pPr>
        <w:ind w:left="210" w:hangingChars="100" w:hanging="210"/>
      </w:pPr>
      <w:r w:rsidRPr="00B937C3">
        <w:rPr>
          <w:rFonts w:hint="eastAsia"/>
        </w:rPr>
        <w:t xml:space="preserve">　　受託者は、個人情報の重要性を認識し、個人情報を扱う者の倫理</w:t>
      </w:r>
      <w:r w:rsidR="00442717" w:rsidRPr="00B937C3">
        <w:rPr>
          <w:rFonts w:hint="eastAsia"/>
        </w:rPr>
        <w:t>及び良識ある判断に基づき、個人情報の管理を徹底し、個人情報の漏えい等の無いように万全の注意を払わなければならない。また、佐賀県の定める「情報セキュリティポリシー」及び「個人情報保護条例」を遵守すること。</w:t>
      </w:r>
    </w:p>
    <w:p w14:paraId="11A910FF" w14:textId="77777777" w:rsidR="008233A1" w:rsidRPr="00B937C3" w:rsidRDefault="008233A1" w:rsidP="00271D93"/>
    <w:p w14:paraId="1DFDBE03" w14:textId="77777777" w:rsidR="00820D17" w:rsidRPr="00B937C3" w:rsidRDefault="008441DE" w:rsidP="00271D93">
      <w:r w:rsidRPr="00B937C3">
        <w:rPr>
          <w:rFonts w:hint="eastAsia"/>
        </w:rPr>
        <w:t>９</w:t>
      </w:r>
      <w:r w:rsidR="00820D17" w:rsidRPr="00B937C3">
        <w:rPr>
          <w:rFonts w:hint="eastAsia"/>
        </w:rPr>
        <w:t xml:space="preserve">　連絡先（書類の提出先）</w:t>
      </w:r>
    </w:p>
    <w:p w14:paraId="2A6F357C" w14:textId="77777777" w:rsidR="00820D17" w:rsidRPr="00B937C3" w:rsidRDefault="00820D17" w:rsidP="00271D93">
      <w:r w:rsidRPr="00B937C3">
        <w:rPr>
          <w:rFonts w:hint="eastAsia"/>
        </w:rPr>
        <w:t xml:space="preserve">　　　佐賀県私立中学高等学校協会</w:t>
      </w:r>
      <w:r w:rsidR="008233A1" w:rsidRPr="00B937C3">
        <w:rPr>
          <w:rFonts w:hint="eastAsia"/>
        </w:rPr>
        <w:t>（担当：鬼崎、平川）</w:t>
      </w:r>
    </w:p>
    <w:p w14:paraId="076398F6" w14:textId="77777777" w:rsidR="008233A1" w:rsidRPr="00B937C3" w:rsidRDefault="008233A1" w:rsidP="00271D93">
      <w:r w:rsidRPr="00B937C3">
        <w:rPr>
          <w:rFonts w:hint="eastAsia"/>
        </w:rPr>
        <w:t xml:space="preserve">　　　〒</w:t>
      </w:r>
      <w:r w:rsidR="00FC3E13" w:rsidRPr="00B937C3">
        <w:rPr>
          <w:rFonts w:hint="eastAsia"/>
        </w:rPr>
        <w:t>840-0054</w:t>
      </w:r>
      <w:r w:rsidRPr="00B937C3">
        <w:rPr>
          <w:rFonts w:hint="eastAsia"/>
        </w:rPr>
        <w:t xml:space="preserve">　</w:t>
      </w:r>
      <w:r w:rsidR="00FC3E13" w:rsidRPr="00B937C3">
        <w:rPr>
          <w:rFonts w:hint="eastAsia"/>
        </w:rPr>
        <w:t>佐賀市水ケ江三丁目</w:t>
      </w:r>
      <w:r w:rsidR="00FC3E13" w:rsidRPr="00B937C3">
        <w:rPr>
          <w:rFonts w:hint="eastAsia"/>
        </w:rPr>
        <w:t>1</w:t>
      </w:r>
      <w:r w:rsidR="00FC3E13" w:rsidRPr="00B937C3">
        <w:rPr>
          <w:rFonts w:hint="eastAsia"/>
        </w:rPr>
        <w:t>番</w:t>
      </w:r>
      <w:r w:rsidR="00FC3E13" w:rsidRPr="00B937C3">
        <w:rPr>
          <w:rFonts w:hint="eastAsia"/>
        </w:rPr>
        <w:t>25</w:t>
      </w:r>
      <w:r w:rsidR="00FC3E13" w:rsidRPr="00B937C3">
        <w:rPr>
          <w:rFonts w:hint="eastAsia"/>
        </w:rPr>
        <w:t>号　学校法人佐賀龍谷学園内</w:t>
      </w:r>
    </w:p>
    <w:p w14:paraId="12EFD0B7" w14:textId="77777777" w:rsidR="008233A1" w:rsidRPr="00B937C3" w:rsidRDefault="008233A1" w:rsidP="00271D93">
      <w:r w:rsidRPr="00B937C3">
        <w:rPr>
          <w:rFonts w:hint="eastAsia"/>
        </w:rPr>
        <w:t xml:space="preserve">　　　電話</w:t>
      </w:r>
      <w:r w:rsidRPr="00B937C3">
        <w:rPr>
          <w:rFonts w:hint="eastAsia"/>
        </w:rPr>
        <w:t>0952-37-9181</w:t>
      </w:r>
      <w:r w:rsidRPr="00B937C3">
        <w:rPr>
          <w:rFonts w:hint="eastAsia"/>
        </w:rPr>
        <w:t xml:space="preserve">　</w:t>
      </w:r>
      <w:r w:rsidRPr="00B937C3">
        <w:rPr>
          <w:rFonts w:hint="eastAsia"/>
        </w:rPr>
        <w:t>Fax 0952-37-9191</w:t>
      </w:r>
    </w:p>
    <w:p w14:paraId="1526AA90" w14:textId="77777777" w:rsidR="008233A1" w:rsidRPr="00B937C3" w:rsidRDefault="008233A1" w:rsidP="00271D93">
      <w:r w:rsidRPr="00B937C3">
        <w:rPr>
          <w:rFonts w:hint="eastAsia"/>
        </w:rPr>
        <w:t xml:space="preserve">　　　</w:t>
      </w:r>
      <w:r w:rsidRPr="00B937C3">
        <w:rPr>
          <w:rFonts w:hint="eastAsia"/>
        </w:rPr>
        <w:t xml:space="preserve">E-mail </w:t>
      </w:r>
      <w:hyperlink r:id="rId7" w:history="1">
        <w:r w:rsidR="00DE7DA2" w:rsidRPr="00B937C3">
          <w:rPr>
            <w:rStyle w:val="a7"/>
            <w:rFonts w:hint="eastAsia"/>
            <w:color w:val="auto"/>
          </w:rPr>
          <w:t>taisyokusaga@ag.wakwak.com</w:t>
        </w:r>
      </w:hyperlink>
    </w:p>
    <w:p w14:paraId="076A24FE" w14:textId="77777777" w:rsidR="00DE7DA2" w:rsidRPr="00B937C3" w:rsidRDefault="00DE7DA2" w:rsidP="00271D93">
      <w:pPr>
        <w:rPr>
          <w:u w:val="single"/>
        </w:rPr>
      </w:pPr>
    </w:p>
    <w:p w14:paraId="0E19CD1D" w14:textId="77777777" w:rsidR="001B0723" w:rsidRPr="00B937C3" w:rsidRDefault="001B0723" w:rsidP="00271D93">
      <w:pPr>
        <w:rPr>
          <w:u w:val="single"/>
        </w:rPr>
      </w:pPr>
    </w:p>
    <w:p w14:paraId="0EDE84CA" w14:textId="77777777" w:rsidR="001B0723" w:rsidRPr="00B937C3" w:rsidRDefault="001B0723" w:rsidP="00271D93">
      <w:pPr>
        <w:rPr>
          <w:u w:val="single"/>
        </w:rPr>
      </w:pPr>
    </w:p>
    <w:p w14:paraId="0998F627" w14:textId="77777777" w:rsidR="001B0723" w:rsidRPr="00B937C3" w:rsidRDefault="001B0723" w:rsidP="00271D93">
      <w:pPr>
        <w:rPr>
          <w:u w:val="single"/>
        </w:rPr>
      </w:pPr>
    </w:p>
    <w:p w14:paraId="4C27F58F" w14:textId="77777777" w:rsidR="001B0723" w:rsidRPr="00B937C3" w:rsidRDefault="001B0723" w:rsidP="00271D93">
      <w:pPr>
        <w:rPr>
          <w:u w:val="single"/>
        </w:rPr>
      </w:pPr>
    </w:p>
    <w:p w14:paraId="34043C0D" w14:textId="77777777" w:rsidR="001B0723" w:rsidRPr="00B937C3" w:rsidRDefault="001B0723" w:rsidP="00271D93">
      <w:pPr>
        <w:rPr>
          <w:u w:val="single"/>
        </w:rPr>
      </w:pPr>
    </w:p>
    <w:p w14:paraId="2180950B" w14:textId="77777777" w:rsidR="001B0723" w:rsidRPr="00B937C3" w:rsidRDefault="001B0723" w:rsidP="00271D93">
      <w:pPr>
        <w:rPr>
          <w:u w:val="single"/>
        </w:rPr>
      </w:pPr>
    </w:p>
    <w:p w14:paraId="5CE28410" w14:textId="77777777" w:rsidR="001B0723" w:rsidRPr="00B937C3" w:rsidRDefault="001B0723" w:rsidP="00271D93">
      <w:pPr>
        <w:rPr>
          <w:u w:val="single"/>
        </w:rPr>
      </w:pPr>
    </w:p>
    <w:p w14:paraId="78F13512" w14:textId="77777777" w:rsidR="001B0723" w:rsidRPr="00B937C3" w:rsidRDefault="001B0723" w:rsidP="00271D93">
      <w:pPr>
        <w:rPr>
          <w:u w:val="single"/>
        </w:rPr>
      </w:pPr>
    </w:p>
    <w:p w14:paraId="588DFCE2" w14:textId="77777777" w:rsidR="001B0723" w:rsidRPr="00B937C3" w:rsidRDefault="001B0723" w:rsidP="00271D93">
      <w:pPr>
        <w:rPr>
          <w:u w:val="single"/>
        </w:rPr>
      </w:pPr>
    </w:p>
    <w:p w14:paraId="5A2B41FE" w14:textId="77777777" w:rsidR="001B0723" w:rsidRPr="00B937C3" w:rsidRDefault="001B0723" w:rsidP="00271D93">
      <w:pPr>
        <w:rPr>
          <w:u w:val="single"/>
        </w:rPr>
      </w:pPr>
    </w:p>
    <w:p w14:paraId="488F8996" w14:textId="77777777" w:rsidR="001B0723" w:rsidRPr="00B937C3" w:rsidRDefault="001B0723" w:rsidP="00271D93">
      <w:pPr>
        <w:rPr>
          <w:u w:val="single"/>
        </w:rPr>
      </w:pPr>
    </w:p>
    <w:p w14:paraId="459E10F0" w14:textId="77777777" w:rsidR="001B0723" w:rsidRPr="00B937C3" w:rsidRDefault="001B0723" w:rsidP="00271D93">
      <w:pPr>
        <w:rPr>
          <w:u w:val="single"/>
        </w:rPr>
      </w:pPr>
    </w:p>
    <w:p w14:paraId="5BFCB209" w14:textId="77777777" w:rsidR="001B0723" w:rsidRPr="00B937C3" w:rsidRDefault="001B0723" w:rsidP="00271D93">
      <w:pPr>
        <w:rPr>
          <w:u w:val="single"/>
        </w:rPr>
      </w:pPr>
    </w:p>
    <w:p w14:paraId="0846DDDD" w14:textId="77777777" w:rsidR="001B0723" w:rsidRPr="00B937C3" w:rsidRDefault="001B0723" w:rsidP="00271D93">
      <w:pPr>
        <w:rPr>
          <w:u w:val="single"/>
        </w:rPr>
      </w:pPr>
    </w:p>
    <w:p w14:paraId="21BA0B8D" w14:textId="77777777" w:rsidR="001B0723" w:rsidRPr="00B937C3" w:rsidRDefault="001B0723" w:rsidP="00271D93">
      <w:pPr>
        <w:rPr>
          <w:u w:val="single"/>
        </w:rPr>
      </w:pPr>
    </w:p>
    <w:p w14:paraId="7959F6C3" w14:textId="77777777" w:rsidR="001B0723" w:rsidRPr="00B937C3" w:rsidRDefault="001B0723" w:rsidP="00271D93">
      <w:pPr>
        <w:rPr>
          <w:u w:val="single"/>
        </w:rPr>
      </w:pPr>
    </w:p>
    <w:p w14:paraId="0B5C8F2E" w14:textId="77777777" w:rsidR="001B0723" w:rsidRPr="00B937C3" w:rsidRDefault="001B0723" w:rsidP="00271D93">
      <w:pPr>
        <w:rPr>
          <w:u w:val="single"/>
        </w:rPr>
      </w:pPr>
    </w:p>
    <w:p w14:paraId="78ED8065" w14:textId="77777777" w:rsidR="001B0723" w:rsidRPr="00B937C3" w:rsidRDefault="001B0723" w:rsidP="00271D93">
      <w:pPr>
        <w:rPr>
          <w:u w:val="single"/>
        </w:rPr>
      </w:pPr>
    </w:p>
    <w:p w14:paraId="4A6394BB" w14:textId="77777777" w:rsidR="001B0723" w:rsidRPr="00B937C3" w:rsidRDefault="001B0723" w:rsidP="00271D93">
      <w:pPr>
        <w:rPr>
          <w:u w:val="single"/>
        </w:rPr>
      </w:pPr>
    </w:p>
    <w:p w14:paraId="694DB574" w14:textId="77777777" w:rsidR="001B0723" w:rsidRPr="00B937C3" w:rsidRDefault="001B0723" w:rsidP="00271D93">
      <w:pPr>
        <w:rPr>
          <w:u w:val="single"/>
        </w:rPr>
      </w:pPr>
    </w:p>
    <w:p w14:paraId="65371614" w14:textId="77777777" w:rsidR="001B0723" w:rsidRPr="00B937C3" w:rsidRDefault="001B0723" w:rsidP="00271D93">
      <w:pPr>
        <w:rPr>
          <w:u w:val="single"/>
        </w:rPr>
      </w:pPr>
    </w:p>
    <w:p w14:paraId="0D56EF89" w14:textId="77777777" w:rsidR="001B0723" w:rsidRPr="00B937C3" w:rsidRDefault="001B0723" w:rsidP="00271D93">
      <w:pPr>
        <w:rPr>
          <w:u w:val="single"/>
        </w:rPr>
      </w:pPr>
    </w:p>
    <w:p w14:paraId="5B300E52" w14:textId="77777777" w:rsidR="001B0723" w:rsidRPr="00B937C3" w:rsidRDefault="001B0723" w:rsidP="00271D93">
      <w:pPr>
        <w:rPr>
          <w:u w:val="single"/>
        </w:rPr>
      </w:pPr>
    </w:p>
    <w:p w14:paraId="5DA2386E" w14:textId="77777777" w:rsidR="005F1547" w:rsidRPr="00B937C3" w:rsidRDefault="005F1547" w:rsidP="00271D93">
      <w:pPr>
        <w:rPr>
          <w:u w:val="single"/>
        </w:rPr>
      </w:pPr>
    </w:p>
    <w:p w14:paraId="335BA93B" w14:textId="77777777" w:rsidR="005F1547" w:rsidRPr="00B937C3" w:rsidRDefault="005F1547" w:rsidP="00271D93">
      <w:pPr>
        <w:rPr>
          <w:u w:val="single"/>
        </w:rPr>
      </w:pPr>
    </w:p>
    <w:p w14:paraId="5E780B08" w14:textId="77777777" w:rsidR="001B0723" w:rsidRPr="00B937C3" w:rsidRDefault="001B0723" w:rsidP="00271D93">
      <w:r w:rsidRPr="00B937C3">
        <w:rPr>
          <w:rFonts w:hint="eastAsia"/>
        </w:rPr>
        <w:t>（別紙様式）</w:t>
      </w:r>
    </w:p>
    <w:p w14:paraId="3E4C2080" w14:textId="5A20B38B" w:rsidR="00EB7547" w:rsidRPr="00B937C3" w:rsidRDefault="00FC3E13" w:rsidP="00B1081D">
      <w:pPr>
        <w:jc w:val="center"/>
        <w:rPr>
          <w:b/>
        </w:rPr>
      </w:pPr>
      <w:r w:rsidRPr="00B937C3">
        <w:rPr>
          <w:rFonts w:hint="eastAsia"/>
          <w:b/>
        </w:rPr>
        <w:t>令和</w:t>
      </w:r>
      <w:r w:rsidR="001524B6">
        <w:rPr>
          <w:rFonts w:hint="eastAsia"/>
          <w:b/>
        </w:rPr>
        <w:t>３</w:t>
      </w:r>
      <w:r w:rsidR="001B0723" w:rsidRPr="00B937C3">
        <w:rPr>
          <w:rFonts w:hint="eastAsia"/>
          <w:b/>
        </w:rPr>
        <w:t>年度　佐賀県私立学校情報発信事業業務委託コンペ</w:t>
      </w:r>
    </w:p>
    <w:p w14:paraId="0987AC3D" w14:textId="77777777" w:rsidR="001B0723" w:rsidRPr="00B937C3" w:rsidRDefault="00EB7547" w:rsidP="00B1081D">
      <w:pPr>
        <w:jc w:val="center"/>
        <w:rPr>
          <w:b/>
        </w:rPr>
      </w:pPr>
      <w:r w:rsidRPr="00B937C3">
        <w:rPr>
          <w:rFonts w:hint="eastAsia"/>
          <w:b/>
        </w:rPr>
        <w:t>オリエンテーション</w:t>
      </w:r>
      <w:r w:rsidR="00B1081D" w:rsidRPr="00B937C3">
        <w:rPr>
          <w:rFonts w:hint="eastAsia"/>
          <w:b/>
        </w:rPr>
        <w:t>参加申込書</w:t>
      </w:r>
    </w:p>
    <w:p w14:paraId="34E75C8E" w14:textId="77777777" w:rsidR="00B1081D" w:rsidRPr="00B937C3" w:rsidRDefault="00B1081D" w:rsidP="00271D93"/>
    <w:p w14:paraId="2AD67680" w14:textId="77777777" w:rsidR="00B1081D" w:rsidRPr="00B937C3" w:rsidRDefault="00EB7547" w:rsidP="00B1081D">
      <w:pPr>
        <w:jc w:val="right"/>
      </w:pPr>
      <w:r w:rsidRPr="00B937C3">
        <w:rPr>
          <w:rFonts w:hint="eastAsia"/>
        </w:rPr>
        <w:t>令和　　年</w:t>
      </w:r>
      <w:r w:rsidR="00B1081D" w:rsidRPr="00B937C3">
        <w:rPr>
          <w:rFonts w:hint="eastAsia"/>
        </w:rPr>
        <w:t xml:space="preserve">　　月　　日</w:t>
      </w:r>
    </w:p>
    <w:p w14:paraId="008CC7D9" w14:textId="77777777" w:rsidR="00B1081D" w:rsidRPr="00B937C3" w:rsidRDefault="00B1081D" w:rsidP="00271D93"/>
    <w:p w14:paraId="33DB7DEA" w14:textId="77777777" w:rsidR="00B1081D" w:rsidRPr="00B937C3" w:rsidRDefault="00B1081D" w:rsidP="00271D93">
      <w:r w:rsidRPr="00B937C3">
        <w:rPr>
          <w:rFonts w:hint="eastAsia"/>
        </w:rPr>
        <w:t>佐賀県私立中学高等学校協会　あて</w:t>
      </w:r>
    </w:p>
    <w:p w14:paraId="067A48B0" w14:textId="77777777" w:rsidR="00B1081D" w:rsidRPr="00B937C3" w:rsidRDefault="00B1081D" w:rsidP="00271D93"/>
    <w:p w14:paraId="1C433C47" w14:textId="77777777" w:rsidR="00B1081D" w:rsidRPr="00B937C3" w:rsidRDefault="00B1081D" w:rsidP="00EB7547">
      <w:pPr>
        <w:ind w:firstLineChars="1800" w:firstLine="3780"/>
      </w:pPr>
      <w:r w:rsidRPr="00B937C3">
        <w:rPr>
          <w:rFonts w:hint="eastAsia"/>
        </w:rPr>
        <w:t>【代表者】</w:t>
      </w:r>
    </w:p>
    <w:p w14:paraId="5A6C31B1" w14:textId="77777777" w:rsidR="00B1081D" w:rsidRPr="00B937C3" w:rsidRDefault="00B1081D" w:rsidP="00EB7547">
      <w:pPr>
        <w:ind w:firstLineChars="1900" w:firstLine="3990"/>
      </w:pPr>
      <w:r w:rsidRPr="00B937C3">
        <w:rPr>
          <w:rFonts w:hint="eastAsia"/>
        </w:rPr>
        <w:t>所</w:t>
      </w:r>
      <w:r w:rsidRPr="00B937C3">
        <w:rPr>
          <w:rFonts w:hint="eastAsia"/>
        </w:rPr>
        <w:t xml:space="preserve"> </w:t>
      </w:r>
      <w:r w:rsidRPr="00B937C3">
        <w:rPr>
          <w:rFonts w:hint="eastAsia"/>
        </w:rPr>
        <w:t>在</w:t>
      </w:r>
      <w:r w:rsidRPr="00B937C3">
        <w:rPr>
          <w:rFonts w:hint="eastAsia"/>
        </w:rPr>
        <w:t xml:space="preserve"> </w:t>
      </w:r>
      <w:r w:rsidRPr="00B937C3">
        <w:rPr>
          <w:rFonts w:hint="eastAsia"/>
        </w:rPr>
        <w:t>地：</w:t>
      </w:r>
    </w:p>
    <w:p w14:paraId="03BB36D9" w14:textId="77777777" w:rsidR="00B1081D" w:rsidRPr="00B937C3" w:rsidRDefault="00EB7547" w:rsidP="00271D93">
      <w:r w:rsidRPr="00B937C3">
        <w:rPr>
          <w:rFonts w:hint="eastAsia"/>
        </w:rPr>
        <w:t xml:space="preserve">　　　　　　　　　　　　　　　　　　　</w:t>
      </w:r>
      <w:r w:rsidR="00B1081D" w:rsidRPr="00B937C3">
        <w:rPr>
          <w:rFonts w:hint="eastAsia"/>
        </w:rPr>
        <w:t>会</w:t>
      </w:r>
      <w:r w:rsidR="00B1081D" w:rsidRPr="00B937C3">
        <w:rPr>
          <w:rFonts w:hint="eastAsia"/>
        </w:rPr>
        <w:t xml:space="preserve"> </w:t>
      </w:r>
      <w:r w:rsidR="00B1081D" w:rsidRPr="00B937C3">
        <w:rPr>
          <w:rFonts w:hint="eastAsia"/>
        </w:rPr>
        <w:t>社</w:t>
      </w:r>
      <w:r w:rsidR="00B1081D" w:rsidRPr="00B937C3">
        <w:rPr>
          <w:rFonts w:hint="eastAsia"/>
        </w:rPr>
        <w:t xml:space="preserve"> </w:t>
      </w:r>
      <w:r w:rsidR="00B1081D" w:rsidRPr="00B937C3">
        <w:rPr>
          <w:rFonts w:hint="eastAsia"/>
        </w:rPr>
        <w:t>名：</w:t>
      </w:r>
    </w:p>
    <w:p w14:paraId="4033CF0A" w14:textId="77777777" w:rsidR="00B1081D" w:rsidRPr="00B937C3" w:rsidRDefault="00EB7547" w:rsidP="00271D93">
      <w:r w:rsidRPr="00B937C3">
        <w:rPr>
          <w:rFonts w:hint="eastAsia"/>
        </w:rPr>
        <w:t xml:space="preserve">　　　　　　　　　　　　　　　　　　　</w:t>
      </w:r>
      <w:r w:rsidR="00B1081D" w:rsidRPr="00B937C3">
        <w:rPr>
          <w:rFonts w:hint="eastAsia"/>
        </w:rPr>
        <w:t xml:space="preserve">氏　</w:t>
      </w:r>
      <w:r w:rsidR="00B1081D" w:rsidRPr="00B937C3">
        <w:rPr>
          <w:rFonts w:hint="eastAsia"/>
        </w:rPr>
        <w:t xml:space="preserve">  </w:t>
      </w:r>
      <w:r w:rsidRPr="00B937C3">
        <w:rPr>
          <w:rFonts w:hint="eastAsia"/>
        </w:rPr>
        <w:t>名：　　　　　　　　　　　　　　　［</w:t>
      </w:r>
      <w:r w:rsidR="00B1081D" w:rsidRPr="00B937C3">
        <w:rPr>
          <w:rFonts w:hint="eastAsia"/>
        </w:rPr>
        <w:t>印</w:t>
      </w:r>
      <w:r w:rsidRPr="00B937C3">
        <w:rPr>
          <w:rFonts w:hint="eastAsia"/>
        </w:rPr>
        <w:t>］</w:t>
      </w:r>
    </w:p>
    <w:p w14:paraId="1E9A92EB" w14:textId="77777777" w:rsidR="00B1081D" w:rsidRPr="00B937C3" w:rsidRDefault="00B1081D" w:rsidP="00EB7547">
      <w:pPr>
        <w:ind w:firstLineChars="1800" w:firstLine="3780"/>
      </w:pPr>
      <w:r w:rsidRPr="00B937C3">
        <w:rPr>
          <w:rFonts w:hint="eastAsia"/>
        </w:rPr>
        <w:t>【連絡担当者】</w:t>
      </w:r>
    </w:p>
    <w:p w14:paraId="2B030482" w14:textId="77777777" w:rsidR="00B1081D" w:rsidRPr="00B937C3" w:rsidRDefault="00EB7547" w:rsidP="00271D93">
      <w:r w:rsidRPr="00B937C3">
        <w:rPr>
          <w:rFonts w:hint="eastAsia"/>
        </w:rPr>
        <w:t xml:space="preserve">　　　　　　　　　　　　　　　　　　　</w:t>
      </w:r>
      <w:r w:rsidR="00B1081D" w:rsidRPr="00B937C3">
        <w:rPr>
          <w:rFonts w:hint="eastAsia"/>
        </w:rPr>
        <w:t>職・氏名：</w:t>
      </w:r>
    </w:p>
    <w:p w14:paraId="2DD0BF7A" w14:textId="77777777" w:rsidR="00B1081D" w:rsidRPr="00B937C3" w:rsidRDefault="00EB7547" w:rsidP="00271D93">
      <w:r w:rsidRPr="00B937C3">
        <w:rPr>
          <w:rFonts w:hint="eastAsia"/>
        </w:rPr>
        <w:t xml:space="preserve">　　　　　　　　　　　　　　　　　　　</w:t>
      </w:r>
      <w:r w:rsidR="00B1081D" w:rsidRPr="00B937C3">
        <w:rPr>
          <w:rFonts w:hint="eastAsia"/>
        </w:rPr>
        <w:t>電話番号：</w:t>
      </w:r>
    </w:p>
    <w:p w14:paraId="3C4E7367" w14:textId="77777777" w:rsidR="00B1081D" w:rsidRPr="00B937C3" w:rsidRDefault="00EB7547" w:rsidP="00271D93">
      <w:r w:rsidRPr="00B937C3">
        <w:rPr>
          <w:rFonts w:hint="eastAsia"/>
        </w:rPr>
        <w:t xml:space="preserve">　　　　　　　　　　　　　　　　　　　</w:t>
      </w:r>
      <w:r w:rsidR="00B1081D" w:rsidRPr="00B937C3">
        <w:rPr>
          <w:rFonts w:hint="eastAsia"/>
        </w:rPr>
        <w:t>Ｅ－</w:t>
      </w:r>
      <w:r w:rsidR="00B1081D" w:rsidRPr="00B937C3">
        <w:rPr>
          <w:rFonts w:hint="eastAsia"/>
        </w:rPr>
        <w:t>mail</w:t>
      </w:r>
      <w:r w:rsidR="00B1081D" w:rsidRPr="00B937C3">
        <w:rPr>
          <w:rFonts w:hint="eastAsia"/>
        </w:rPr>
        <w:t>：</w:t>
      </w:r>
    </w:p>
    <w:p w14:paraId="28AE0638" w14:textId="77777777" w:rsidR="00B1081D" w:rsidRPr="00B937C3" w:rsidRDefault="00B1081D" w:rsidP="00271D93"/>
    <w:p w14:paraId="373156FB" w14:textId="77777777" w:rsidR="00B1081D" w:rsidRPr="00B937C3" w:rsidRDefault="00B1081D" w:rsidP="00271D93">
      <w:r w:rsidRPr="00B937C3">
        <w:rPr>
          <w:rFonts w:hint="eastAsia"/>
        </w:rPr>
        <w:t xml:space="preserve">　標記業務に係る企画コンペ</w:t>
      </w:r>
      <w:r w:rsidR="00EB7547" w:rsidRPr="00B937C3">
        <w:rPr>
          <w:rFonts w:hint="eastAsia"/>
        </w:rPr>
        <w:t>のオリエンテーション</w:t>
      </w:r>
      <w:r w:rsidRPr="00B937C3">
        <w:rPr>
          <w:rFonts w:hint="eastAsia"/>
        </w:rPr>
        <w:t>に参加したいので申し込みます。</w:t>
      </w:r>
    </w:p>
    <w:p w14:paraId="7AE29D58" w14:textId="77777777" w:rsidR="00B1081D" w:rsidRPr="00B937C3" w:rsidRDefault="00B1081D" w:rsidP="00271D93">
      <w:r w:rsidRPr="00B937C3">
        <w:rPr>
          <w:rFonts w:hint="eastAsia"/>
        </w:rPr>
        <w:t xml:space="preserve">　</w:t>
      </w:r>
      <w:r w:rsidR="00EB7547" w:rsidRPr="00B937C3">
        <w:rPr>
          <w:rFonts w:hint="eastAsia"/>
        </w:rPr>
        <w:t>また、</w:t>
      </w:r>
      <w:r w:rsidRPr="00B937C3">
        <w:rPr>
          <w:rFonts w:hint="eastAsia"/>
        </w:rPr>
        <w:t>申込に際し、下記の事項をすべて満たしていることを誓約いたします。</w:t>
      </w:r>
    </w:p>
    <w:p w14:paraId="62BB21B7" w14:textId="77777777" w:rsidR="00B1081D" w:rsidRPr="00B937C3" w:rsidRDefault="00B1081D" w:rsidP="00271D93"/>
    <w:p w14:paraId="40096749" w14:textId="77777777" w:rsidR="00B1081D" w:rsidRPr="00B937C3" w:rsidRDefault="00B1081D" w:rsidP="00B1081D">
      <w:pPr>
        <w:pStyle w:val="a8"/>
      </w:pPr>
      <w:r w:rsidRPr="00B937C3">
        <w:rPr>
          <w:rFonts w:hint="eastAsia"/>
        </w:rPr>
        <w:t>記</w:t>
      </w:r>
    </w:p>
    <w:p w14:paraId="43CC3462" w14:textId="77777777" w:rsidR="00B1081D" w:rsidRPr="00B937C3" w:rsidRDefault="00B1081D" w:rsidP="00B1081D"/>
    <w:p w14:paraId="0C027DC7" w14:textId="77777777" w:rsidR="00B1081D" w:rsidRPr="00B937C3" w:rsidRDefault="00B1081D" w:rsidP="00B1081D">
      <w:pPr>
        <w:ind w:left="630" w:hangingChars="300" w:hanging="630"/>
      </w:pPr>
      <w:r w:rsidRPr="00B937C3">
        <w:rPr>
          <w:rFonts w:hint="eastAsia"/>
        </w:rPr>
        <w:t xml:space="preserve">　　ア　県内に本社を置き、地域に密着した営業活動を行うなど、県内の私立高等学校に精通していること</w:t>
      </w:r>
    </w:p>
    <w:p w14:paraId="569FFD87" w14:textId="77777777" w:rsidR="00B1081D" w:rsidRPr="00B937C3" w:rsidRDefault="00B1081D" w:rsidP="00B1081D">
      <w:pPr>
        <w:ind w:leftChars="200" w:left="630" w:hangingChars="100" w:hanging="210"/>
      </w:pPr>
      <w:r w:rsidRPr="00B937C3">
        <w:rPr>
          <w:rFonts w:hint="eastAsia"/>
        </w:rPr>
        <w:t>イ　事業の目的達成のために必要な企画・立案・運営に関して、知識やノウハウを有していること</w:t>
      </w:r>
    </w:p>
    <w:p w14:paraId="52CE13C3" w14:textId="77777777" w:rsidR="00B1081D" w:rsidRPr="00B937C3" w:rsidRDefault="00B1081D" w:rsidP="00B1081D">
      <w:pPr>
        <w:ind w:leftChars="100" w:left="210" w:firstLineChars="100" w:firstLine="210"/>
      </w:pPr>
      <w:r w:rsidRPr="00B937C3">
        <w:rPr>
          <w:rFonts w:hint="eastAsia"/>
        </w:rPr>
        <w:t>ウ　過去</w:t>
      </w:r>
      <w:r w:rsidRPr="00B937C3">
        <w:rPr>
          <w:rFonts w:hint="eastAsia"/>
        </w:rPr>
        <w:t>3</w:t>
      </w:r>
      <w:r w:rsidRPr="00B937C3">
        <w:rPr>
          <w:rFonts w:hint="eastAsia"/>
        </w:rPr>
        <w:t>年間に同種又は類似した業務を受託した実績を有していること</w:t>
      </w:r>
    </w:p>
    <w:p w14:paraId="46D8F303" w14:textId="77777777" w:rsidR="00B1081D" w:rsidRPr="00B937C3" w:rsidRDefault="00B1081D" w:rsidP="00B1081D">
      <w:pPr>
        <w:ind w:leftChars="200" w:left="630" w:hangingChars="100" w:hanging="210"/>
      </w:pPr>
      <w:r w:rsidRPr="00B937C3">
        <w:rPr>
          <w:rFonts w:hint="eastAsia"/>
        </w:rPr>
        <w:t>エ　自己又は自社の役員等が、次の各号のいずれにも該当する者でないこと、及び次の②から⑦までに掲げる者がその経営に実質的に関与していないこと</w:t>
      </w:r>
    </w:p>
    <w:p w14:paraId="0BEF8565" w14:textId="77777777" w:rsidR="00B1081D" w:rsidRPr="00B937C3" w:rsidRDefault="00B1081D" w:rsidP="00B1081D">
      <w:pPr>
        <w:ind w:leftChars="200" w:left="840" w:hangingChars="200" w:hanging="420"/>
      </w:pPr>
      <w:r w:rsidRPr="00B937C3">
        <w:rPr>
          <w:rFonts w:hint="eastAsia"/>
        </w:rPr>
        <w:t xml:space="preserve">　①　暴力団（暴力団員による不当な行為等の防止に関する法律（平成</w:t>
      </w:r>
      <w:r w:rsidRPr="00B937C3">
        <w:rPr>
          <w:rFonts w:hint="eastAsia"/>
        </w:rPr>
        <w:t>3</w:t>
      </w:r>
      <w:r w:rsidRPr="00B937C3">
        <w:rPr>
          <w:rFonts w:hint="eastAsia"/>
        </w:rPr>
        <w:t>年法律第</w:t>
      </w:r>
      <w:r w:rsidRPr="00B937C3">
        <w:rPr>
          <w:rFonts w:hint="eastAsia"/>
        </w:rPr>
        <w:t>77</w:t>
      </w:r>
      <w:r w:rsidRPr="00B937C3">
        <w:rPr>
          <w:rFonts w:hint="eastAsia"/>
        </w:rPr>
        <w:t>号）第</w:t>
      </w:r>
      <w:r w:rsidRPr="00B937C3">
        <w:rPr>
          <w:rFonts w:hint="eastAsia"/>
        </w:rPr>
        <w:t>2</w:t>
      </w:r>
      <w:r w:rsidRPr="00B937C3">
        <w:rPr>
          <w:rFonts w:hint="eastAsia"/>
        </w:rPr>
        <w:t>条第</w:t>
      </w:r>
      <w:r w:rsidRPr="00B937C3">
        <w:rPr>
          <w:rFonts w:hint="eastAsia"/>
        </w:rPr>
        <w:t>2</w:t>
      </w:r>
      <w:r w:rsidRPr="00B937C3">
        <w:rPr>
          <w:rFonts w:hint="eastAsia"/>
        </w:rPr>
        <w:t>号に規定する暴力団をいう。以下同じ。）</w:t>
      </w:r>
    </w:p>
    <w:p w14:paraId="7EDD3C38" w14:textId="77777777" w:rsidR="00B1081D" w:rsidRPr="00B937C3" w:rsidRDefault="00B1081D" w:rsidP="00B1081D">
      <w:r w:rsidRPr="00B937C3">
        <w:rPr>
          <w:rFonts w:hint="eastAsia"/>
        </w:rPr>
        <w:t xml:space="preserve">　　　②　暴力団員（同法第</w:t>
      </w:r>
      <w:r w:rsidRPr="00B937C3">
        <w:rPr>
          <w:rFonts w:hint="eastAsia"/>
        </w:rPr>
        <w:t>2</w:t>
      </w:r>
      <w:r w:rsidRPr="00B937C3">
        <w:rPr>
          <w:rFonts w:hint="eastAsia"/>
        </w:rPr>
        <w:t>条第</w:t>
      </w:r>
      <w:r w:rsidRPr="00B937C3">
        <w:rPr>
          <w:rFonts w:hint="eastAsia"/>
        </w:rPr>
        <w:t>6</w:t>
      </w:r>
      <w:r w:rsidRPr="00B937C3">
        <w:rPr>
          <w:rFonts w:hint="eastAsia"/>
        </w:rPr>
        <w:t>号に規定する暴力団員をいう。以下同じ。）</w:t>
      </w:r>
    </w:p>
    <w:p w14:paraId="085C29F5" w14:textId="77777777" w:rsidR="00B1081D" w:rsidRPr="00B937C3" w:rsidRDefault="00B1081D" w:rsidP="00B1081D">
      <w:r w:rsidRPr="00B937C3">
        <w:rPr>
          <w:rFonts w:hint="eastAsia"/>
        </w:rPr>
        <w:t xml:space="preserve">　　　③　暴力団員でなくなった日から</w:t>
      </w:r>
      <w:r w:rsidRPr="00B937C3">
        <w:rPr>
          <w:rFonts w:hint="eastAsia"/>
        </w:rPr>
        <w:t>5</w:t>
      </w:r>
      <w:r w:rsidRPr="00B937C3">
        <w:rPr>
          <w:rFonts w:hint="eastAsia"/>
        </w:rPr>
        <w:t>年を経過しない者</w:t>
      </w:r>
    </w:p>
    <w:p w14:paraId="52C247FC" w14:textId="77777777" w:rsidR="00B1081D" w:rsidRPr="00B937C3" w:rsidRDefault="00B1081D" w:rsidP="00B1081D">
      <w:pPr>
        <w:ind w:left="840" w:hangingChars="400" w:hanging="840"/>
      </w:pPr>
      <w:r w:rsidRPr="00B937C3">
        <w:rPr>
          <w:rFonts w:hint="eastAsia"/>
        </w:rPr>
        <w:t xml:space="preserve">　　　④　自己、自社若しくは第三者の不正な利益を図る目的又は第三者に損害を与える目的をもって暴力団又は暴力団員を利用するなどしている者</w:t>
      </w:r>
    </w:p>
    <w:p w14:paraId="0250804B" w14:textId="77777777" w:rsidR="00B1081D" w:rsidRPr="00B937C3" w:rsidRDefault="00B1081D" w:rsidP="00B1081D">
      <w:pPr>
        <w:ind w:left="840" w:hangingChars="400" w:hanging="840"/>
      </w:pPr>
      <w:r w:rsidRPr="00B937C3">
        <w:rPr>
          <w:rFonts w:hint="eastAsia"/>
        </w:rPr>
        <w:t xml:space="preserve">　　　⑤　暴力団又は暴力団員に対して資金等を提供し、又は便宜を供与するなど、直接的若しくは積極的に暴力団の維持運営に協力し、又は関与している者</w:t>
      </w:r>
    </w:p>
    <w:p w14:paraId="65566661" w14:textId="77777777" w:rsidR="00B1081D" w:rsidRPr="00B937C3" w:rsidRDefault="00B1081D" w:rsidP="00B1081D">
      <w:r w:rsidRPr="00B937C3">
        <w:rPr>
          <w:rFonts w:hint="eastAsia"/>
        </w:rPr>
        <w:t xml:space="preserve">　　　⑥　暴力団又は暴力団員と社会的に非難されるべき関係を有している者</w:t>
      </w:r>
    </w:p>
    <w:p w14:paraId="3EA28CBB" w14:textId="77777777" w:rsidR="00B1081D" w:rsidRPr="00B937C3" w:rsidRDefault="00B1081D" w:rsidP="00FC3E13">
      <w:r w:rsidRPr="00B937C3">
        <w:rPr>
          <w:rFonts w:hint="eastAsia"/>
        </w:rPr>
        <w:t xml:space="preserve">　　　⑦　暴力団又は暴力団員であることを知りながらこれを利用している者</w:t>
      </w:r>
    </w:p>
    <w:sectPr w:rsidR="00B1081D" w:rsidRPr="00B937C3" w:rsidSect="005F1547">
      <w:footerReference w:type="default" r:id="rId8"/>
      <w:pgSz w:w="11906" w:h="16838" w:code="9"/>
      <w:pgMar w:top="1588" w:right="1588" w:bottom="1588" w:left="158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713C" w14:textId="77777777" w:rsidR="009B3986" w:rsidRDefault="009B3986" w:rsidP="001D6589">
      <w:r>
        <w:separator/>
      </w:r>
    </w:p>
  </w:endnote>
  <w:endnote w:type="continuationSeparator" w:id="0">
    <w:p w14:paraId="109AEEAE" w14:textId="77777777" w:rsidR="009B3986" w:rsidRDefault="009B3986" w:rsidP="001D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264750"/>
      <w:docPartObj>
        <w:docPartGallery w:val="Page Numbers (Bottom of Page)"/>
        <w:docPartUnique/>
      </w:docPartObj>
    </w:sdtPr>
    <w:sdtEndPr/>
    <w:sdtContent>
      <w:p w14:paraId="37BD7AF5" w14:textId="77777777" w:rsidR="00B1081D" w:rsidRDefault="00B1081D">
        <w:pPr>
          <w:pStyle w:val="a5"/>
          <w:jc w:val="center"/>
        </w:pPr>
        <w:r>
          <w:fldChar w:fldCharType="begin"/>
        </w:r>
        <w:r>
          <w:instrText>PAGE   \* MERGEFORMAT</w:instrText>
        </w:r>
        <w:r>
          <w:fldChar w:fldCharType="separate"/>
        </w:r>
        <w:r w:rsidR="00B937C3" w:rsidRPr="00B937C3">
          <w:rPr>
            <w:noProof/>
            <w:lang w:val="ja-JP"/>
          </w:rPr>
          <w:t>5</w:t>
        </w:r>
        <w:r>
          <w:fldChar w:fldCharType="end"/>
        </w:r>
      </w:p>
    </w:sdtContent>
  </w:sdt>
  <w:p w14:paraId="7B22D62D" w14:textId="77777777" w:rsidR="00B1081D" w:rsidRDefault="00B108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7877" w14:textId="77777777" w:rsidR="009B3986" w:rsidRDefault="009B3986" w:rsidP="001D6589">
      <w:r>
        <w:separator/>
      </w:r>
    </w:p>
  </w:footnote>
  <w:footnote w:type="continuationSeparator" w:id="0">
    <w:p w14:paraId="19D71F65" w14:textId="77777777" w:rsidR="009B3986" w:rsidRDefault="009B3986" w:rsidP="001D6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217"/>
    <w:rsid w:val="0006740A"/>
    <w:rsid w:val="0008337B"/>
    <w:rsid w:val="0009762A"/>
    <w:rsid w:val="000E246D"/>
    <w:rsid w:val="001134EE"/>
    <w:rsid w:val="0012764C"/>
    <w:rsid w:val="00142C78"/>
    <w:rsid w:val="001433BF"/>
    <w:rsid w:val="001524B6"/>
    <w:rsid w:val="00155032"/>
    <w:rsid w:val="001620D7"/>
    <w:rsid w:val="00163AC9"/>
    <w:rsid w:val="0017222C"/>
    <w:rsid w:val="00197975"/>
    <w:rsid w:val="001B0723"/>
    <w:rsid w:val="001C66A9"/>
    <w:rsid w:val="001D6589"/>
    <w:rsid w:val="00227C73"/>
    <w:rsid w:val="00235296"/>
    <w:rsid w:val="00271D93"/>
    <w:rsid w:val="0029230B"/>
    <w:rsid w:val="002A1C52"/>
    <w:rsid w:val="002A7C43"/>
    <w:rsid w:val="002B06FC"/>
    <w:rsid w:val="00302D51"/>
    <w:rsid w:val="0032098E"/>
    <w:rsid w:val="00331125"/>
    <w:rsid w:val="003F01A9"/>
    <w:rsid w:val="004200BE"/>
    <w:rsid w:val="004304AB"/>
    <w:rsid w:val="00442717"/>
    <w:rsid w:val="00452F21"/>
    <w:rsid w:val="00455A37"/>
    <w:rsid w:val="00457624"/>
    <w:rsid w:val="00457C16"/>
    <w:rsid w:val="004659B0"/>
    <w:rsid w:val="004E021B"/>
    <w:rsid w:val="005166E3"/>
    <w:rsid w:val="0052255E"/>
    <w:rsid w:val="00564811"/>
    <w:rsid w:val="00577D59"/>
    <w:rsid w:val="005B4D62"/>
    <w:rsid w:val="005F1547"/>
    <w:rsid w:val="006077C3"/>
    <w:rsid w:val="00613E21"/>
    <w:rsid w:val="006342D2"/>
    <w:rsid w:val="00674A8A"/>
    <w:rsid w:val="00690CF8"/>
    <w:rsid w:val="006D6F65"/>
    <w:rsid w:val="007001F3"/>
    <w:rsid w:val="007101BF"/>
    <w:rsid w:val="00720217"/>
    <w:rsid w:val="00746BEF"/>
    <w:rsid w:val="00751AEF"/>
    <w:rsid w:val="00790566"/>
    <w:rsid w:val="007B7744"/>
    <w:rsid w:val="007B7E3E"/>
    <w:rsid w:val="00802C1C"/>
    <w:rsid w:val="00807852"/>
    <w:rsid w:val="00812B4B"/>
    <w:rsid w:val="00820D17"/>
    <w:rsid w:val="008233A1"/>
    <w:rsid w:val="00842F03"/>
    <w:rsid w:val="008441DE"/>
    <w:rsid w:val="00851EE7"/>
    <w:rsid w:val="00865D41"/>
    <w:rsid w:val="00884C08"/>
    <w:rsid w:val="008A7771"/>
    <w:rsid w:val="008B6343"/>
    <w:rsid w:val="008D7C29"/>
    <w:rsid w:val="008F5A38"/>
    <w:rsid w:val="0091162A"/>
    <w:rsid w:val="00941871"/>
    <w:rsid w:val="00956FBD"/>
    <w:rsid w:val="00976BBA"/>
    <w:rsid w:val="009837BF"/>
    <w:rsid w:val="009B3986"/>
    <w:rsid w:val="009E23A9"/>
    <w:rsid w:val="009F21D0"/>
    <w:rsid w:val="00A15F6B"/>
    <w:rsid w:val="00A229F4"/>
    <w:rsid w:val="00A33BF0"/>
    <w:rsid w:val="00A34408"/>
    <w:rsid w:val="00A57128"/>
    <w:rsid w:val="00A765CC"/>
    <w:rsid w:val="00AF32A1"/>
    <w:rsid w:val="00B1081D"/>
    <w:rsid w:val="00B72651"/>
    <w:rsid w:val="00B73E13"/>
    <w:rsid w:val="00B873A3"/>
    <w:rsid w:val="00B937C3"/>
    <w:rsid w:val="00B9787D"/>
    <w:rsid w:val="00BD04A2"/>
    <w:rsid w:val="00BE2C21"/>
    <w:rsid w:val="00C32B69"/>
    <w:rsid w:val="00C37955"/>
    <w:rsid w:val="00C95229"/>
    <w:rsid w:val="00CB6595"/>
    <w:rsid w:val="00CD408C"/>
    <w:rsid w:val="00CD71FC"/>
    <w:rsid w:val="00D01B7D"/>
    <w:rsid w:val="00D24ADD"/>
    <w:rsid w:val="00D26327"/>
    <w:rsid w:val="00D316A9"/>
    <w:rsid w:val="00D63861"/>
    <w:rsid w:val="00D812CC"/>
    <w:rsid w:val="00D8299B"/>
    <w:rsid w:val="00DE7DA2"/>
    <w:rsid w:val="00E626D4"/>
    <w:rsid w:val="00E6365A"/>
    <w:rsid w:val="00EA500E"/>
    <w:rsid w:val="00EB7547"/>
    <w:rsid w:val="00EF2CB0"/>
    <w:rsid w:val="00FB0BB6"/>
    <w:rsid w:val="00FB338B"/>
    <w:rsid w:val="00FB36D9"/>
    <w:rsid w:val="00FC3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CBCA6"/>
  <w15:docId w15:val="{D3B51E4A-6481-4BC5-AFED-AC5A2B6C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89"/>
    <w:pPr>
      <w:tabs>
        <w:tab w:val="center" w:pos="4252"/>
        <w:tab w:val="right" w:pos="8504"/>
      </w:tabs>
      <w:snapToGrid w:val="0"/>
    </w:pPr>
  </w:style>
  <w:style w:type="character" w:customStyle="1" w:styleId="a4">
    <w:name w:val="ヘッダー (文字)"/>
    <w:basedOn w:val="a0"/>
    <w:link w:val="a3"/>
    <w:uiPriority w:val="99"/>
    <w:rsid w:val="001D6589"/>
  </w:style>
  <w:style w:type="paragraph" w:styleId="a5">
    <w:name w:val="footer"/>
    <w:basedOn w:val="a"/>
    <w:link w:val="a6"/>
    <w:uiPriority w:val="99"/>
    <w:unhideWhenUsed/>
    <w:rsid w:val="001D6589"/>
    <w:pPr>
      <w:tabs>
        <w:tab w:val="center" w:pos="4252"/>
        <w:tab w:val="right" w:pos="8504"/>
      </w:tabs>
      <w:snapToGrid w:val="0"/>
    </w:pPr>
  </w:style>
  <w:style w:type="character" w:customStyle="1" w:styleId="a6">
    <w:name w:val="フッター (文字)"/>
    <w:basedOn w:val="a0"/>
    <w:link w:val="a5"/>
    <w:uiPriority w:val="99"/>
    <w:rsid w:val="001D6589"/>
  </w:style>
  <w:style w:type="character" w:styleId="a7">
    <w:name w:val="Hyperlink"/>
    <w:basedOn w:val="a0"/>
    <w:uiPriority w:val="99"/>
    <w:unhideWhenUsed/>
    <w:rsid w:val="00DE7DA2"/>
    <w:rPr>
      <w:color w:val="0000FF" w:themeColor="hyperlink"/>
      <w:u w:val="single"/>
    </w:rPr>
  </w:style>
  <w:style w:type="paragraph" w:styleId="a8">
    <w:name w:val="Note Heading"/>
    <w:basedOn w:val="a"/>
    <w:next w:val="a"/>
    <w:link w:val="a9"/>
    <w:uiPriority w:val="99"/>
    <w:unhideWhenUsed/>
    <w:rsid w:val="00B1081D"/>
    <w:pPr>
      <w:jc w:val="center"/>
    </w:pPr>
  </w:style>
  <w:style w:type="character" w:customStyle="1" w:styleId="a9">
    <w:name w:val="記 (文字)"/>
    <w:basedOn w:val="a0"/>
    <w:link w:val="a8"/>
    <w:uiPriority w:val="99"/>
    <w:rsid w:val="00B1081D"/>
  </w:style>
  <w:style w:type="paragraph" w:styleId="aa">
    <w:name w:val="Closing"/>
    <w:basedOn w:val="a"/>
    <w:link w:val="ab"/>
    <w:uiPriority w:val="99"/>
    <w:unhideWhenUsed/>
    <w:rsid w:val="00B1081D"/>
    <w:pPr>
      <w:jc w:val="right"/>
    </w:pPr>
  </w:style>
  <w:style w:type="character" w:customStyle="1" w:styleId="ab">
    <w:name w:val="結語 (文字)"/>
    <w:basedOn w:val="a0"/>
    <w:link w:val="aa"/>
    <w:uiPriority w:val="99"/>
    <w:rsid w:val="00B1081D"/>
  </w:style>
  <w:style w:type="paragraph" w:styleId="ac">
    <w:name w:val="Balloon Text"/>
    <w:basedOn w:val="a"/>
    <w:link w:val="ad"/>
    <w:uiPriority w:val="99"/>
    <w:semiHidden/>
    <w:unhideWhenUsed/>
    <w:rsid w:val="00B73E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3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isyokusaga@ag.wakwa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22EF-7A8E-4FDA-A990-08D2CFDE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退職佐賀　鬼崎</cp:lastModifiedBy>
  <cp:revision>22</cp:revision>
  <cp:lastPrinted>2020-05-27T01:17:00Z</cp:lastPrinted>
  <dcterms:created xsi:type="dcterms:W3CDTF">2019-05-13T01:02:00Z</dcterms:created>
  <dcterms:modified xsi:type="dcterms:W3CDTF">2021-05-17T06:15:00Z</dcterms:modified>
</cp:coreProperties>
</file>